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07" w:rsidRPr="00B70C87" w:rsidRDefault="00645807" w:rsidP="00645807">
      <w:pPr>
        <w:jc w:val="both"/>
      </w:pPr>
      <w:r w:rsidRPr="00B70C87">
        <w:t>ДОПОЛНИТЕЛЬНЫЕ МАТЕРИАЛЫ</w:t>
      </w:r>
    </w:p>
    <w:p w:rsidR="00645807" w:rsidRPr="00B70C87" w:rsidRDefault="00645807" w:rsidP="00645807">
      <w:pPr>
        <w:jc w:val="both"/>
      </w:pPr>
      <w:r w:rsidRPr="00B70C87">
        <w:t>для членов информационно-пропагандистских групп</w:t>
      </w:r>
    </w:p>
    <w:p w:rsidR="00645807" w:rsidRDefault="00645807" w:rsidP="00645807">
      <w:pPr>
        <w:rPr>
          <w:b/>
          <w:sz w:val="30"/>
          <w:szCs w:val="30"/>
        </w:rPr>
      </w:pPr>
      <w:r w:rsidRPr="00B70C87">
        <w:t>(сентябрь 2021г.)</w:t>
      </w:r>
    </w:p>
    <w:p w:rsidR="00645807" w:rsidRDefault="00645807" w:rsidP="00645807">
      <w:pPr>
        <w:jc w:val="center"/>
        <w:rPr>
          <w:b/>
          <w:sz w:val="30"/>
          <w:szCs w:val="30"/>
        </w:rPr>
      </w:pPr>
    </w:p>
    <w:p w:rsidR="00353A46" w:rsidRDefault="00353A46" w:rsidP="0064580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Исполнение</w:t>
      </w:r>
      <w:r w:rsidR="007756D0">
        <w:rPr>
          <w:b/>
          <w:sz w:val="30"/>
          <w:szCs w:val="30"/>
        </w:rPr>
        <w:t xml:space="preserve"> государственными органами,</w:t>
      </w:r>
    </w:p>
    <w:p w:rsidR="00353A46" w:rsidRDefault="007756D0" w:rsidP="0064580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иными организациями </w:t>
      </w:r>
      <w:proofErr w:type="gramStart"/>
      <w:r>
        <w:rPr>
          <w:b/>
          <w:sz w:val="30"/>
          <w:szCs w:val="30"/>
        </w:rPr>
        <w:t>действующего</w:t>
      </w:r>
      <w:proofErr w:type="gramEnd"/>
    </w:p>
    <w:p w:rsidR="00353A46" w:rsidRDefault="007756D0" w:rsidP="0064580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законодательства об охране прав</w:t>
      </w:r>
    </w:p>
    <w:p w:rsidR="007756D0" w:rsidRDefault="007756D0" w:rsidP="0064580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 законных интересов несовершеннолетних</w:t>
      </w:r>
    </w:p>
    <w:p w:rsidR="007756D0" w:rsidRDefault="007756D0" w:rsidP="007756D0">
      <w:pPr>
        <w:jc w:val="center"/>
        <w:rPr>
          <w:sz w:val="30"/>
          <w:szCs w:val="30"/>
        </w:rPr>
      </w:pPr>
    </w:p>
    <w:p w:rsidR="00353A46" w:rsidRDefault="00353A46" w:rsidP="007756D0">
      <w:pPr>
        <w:ind w:firstLine="708"/>
        <w:jc w:val="both"/>
        <w:rPr>
          <w:color w:val="3B3E45"/>
          <w:sz w:val="30"/>
          <w:szCs w:val="30"/>
        </w:rPr>
      </w:pPr>
      <w:r w:rsidRPr="00766FF6">
        <w:rPr>
          <w:color w:val="3B3E45"/>
          <w:sz w:val="30"/>
          <w:szCs w:val="30"/>
        </w:rPr>
        <w:t>Защита прав ребенка – одна из важнейших задач государства. Государственная политика основывается на обеспечении единства прав и обязанностей, ответственности должностных лиц и граждан за нарушение прав и законных интересов ребенка, причинение ему вреда</w:t>
      </w:r>
      <w:r>
        <w:rPr>
          <w:color w:val="3B3E45"/>
          <w:sz w:val="30"/>
          <w:szCs w:val="30"/>
        </w:rPr>
        <w:t>, создаёт условия для защиты и охраны этих прав.</w:t>
      </w:r>
    </w:p>
    <w:p w:rsidR="00353A46" w:rsidRDefault="00353A46" w:rsidP="007756D0">
      <w:pPr>
        <w:ind w:firstLine="708"/>
        <w:jc w:val="both"/>
        <w:rPr>
          <w:color w:val="3B3E45"/>
          <w:sz w:val="30"/>
          <w:szCs w:val="30"/>
        </w:rPr>
      </w:pPr>
      <w:r>
        <w:rPr>
          <w:color w:val="3B3E45"/>
          <w:sz w:val="30"/>
          <w:szCs w:val="30"/>
        </w:rPr>
        <w:t>Конвенцией</w:t>
      </w:r>
      <w:r w:rsidRPr="00766FF6">
        <w:rPr>
          <w:color w:val="3B3E45"/>
          <w:sz w:val="30"/>
          <w:szCs w:val="30"/>
        </w:rPr>
        <w:t xml:space="preserve"> ООН о правах ребенка, норм</w:t>
      </w:r>
      <w:r>
        <w:rPr>
          <w:color w:val="3B3E45"/>
          <w:sz w:val="30"/>
          <w:szCs w:val="30"/>
        </w:rPr>
        <w:t>ами</w:t>
      </w:r>
      <w:r w:rsidRPr="00766FF6">
        <w:rPr>
          <w:color w:val="3B3E45"/>
          <w:sz w:val="30"/>
          <w:szCs w:val="30"/>
        </w:rPr>
        <w:t xml:space="preserve"> международного права </w:t>
      </w:r>
      <w:r>
        <w:rPr>
          <w:color w:val="3B3E45"/>
          <w:sz w:val="30"/>
          <w:szCs w:val="30"/>
        </w:rPr>
        <w:t>и законодательства закреплены</w:t>
      </w:r>
      <w:r w:rsidRPr="00766FF6">
        <w:rPr>
          <w:color w:val="3B3E45"/>
          <w:sz w:val="30"/>
          <w:szCs w:val="30"/>
        </w:rPr>
        <w:t xml:space="preserve"> приоритет</w:t>
      </w:r>
      <w:r>
        <w:rPr>
          <w:color w:val="3B3E45"/>
          <w:sz w:val="30"/>
          <w:szCs w:val="30"/>
        </w:rPr>
        <w:t>ы</w:t>
      </w:r>
      <w:r w:rsidRPr="00766FF6">
        <w:rPr>
          <w:color w:val="3B3E45"/>
          <w:sz w:val="30"/>
          <w:szCs w:val="30"/>
        </w:rPr>
        <w:t xml:space="preserve"> интересов и благосостояния детей во всех сферах их жизнедеятельности</w:t>
      </w:r>
      <w:r>
        <w:rPr>
          <w:color w:val="3B3E45"/>
          <w:sz w:val="30"/>
          <w:szCs w:val="30"/>
        </w:rPr>
        <w:t>.</w:t>
      </w:r>
    </w:p>
    <w:p w:rsidR="007756D0" w:rsidRDefault="007756D0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Кодексом Республики Беларусь о браке и семье </w:t>
      </w:r>
      <w:r w:rsidRPr="00645807">
        <w:rPr>
          <w:b/>
          <w:sz w:val="30"/>
          <w:szCs w:val="30"/>
        </w:rPr>
        <w:t>все дети имеют следующие права</w:t>
      </w:r>
      <w:r>
        <w:rPr>
          <w:sz w:val="30"/>
          <w:szCs w:val="30"/>
        </w:rPr>
        <w:t>:</w:t>
      </w:r>
    </w:p>
    <w:p w:rsidR="007756D0" w:rsidRDefault="00645807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756D0">
        <w:rPr>
          <w:sz w:val="30"/>
          <w:szCs w:val="30"/>
        </w:rPr>
        <w:t>право на жизнь, достойные условия жизни и охрану здоровья (ст.184);</w:t>
      </w:r>
    </w:p>
    <w:p w:rsidR="007756D0" w:rsidRDefault="00645807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756D0">
        <w:rPr>
          <w:sz w:val="30"/>
          <w:szCs w:val="30"/>
        </w:rPr>
        <w:t>право на жизнь в семье (ст.185);</w:t>
      </w:r>
    </w:p>
    <w:p w:rsidR="007756D0" w:rsidRDefault="00645807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756D0">
        <w:rPr>
          <w:sz w:val="30"/>
          <w:szCs w:val="30"/>
        </w:rPr>
        <w:t>право на образование и труд (ст.186);</w:t>
      </w:r>
    </w:p>
    <w:p w:rsidR="007756D0" w:rsidRDefault="00645807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756D0">
        <w:rPr>
          <w:sz w:val="30"/>
          <w:szCs w:val="30"/>
        </w:rPr>
        <w:t>право на отдых и досуг (ст.187);</w:t>
      </w:r>
    </w:p>
    <w:p w:rsidR="007756D0" w:rsidRDefault="00645807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756D0">
        <w:rPr>
          <w:sz w:val="30"/>
          <w:szCs w:val="30"/>
        </w:rPr>
        <w:t>гарантии свободы личности ребенка (ст.188);</w:t>
      </w:r>
    </w:p>
    <w:p w:rsidR="007756D0" w:rsidRDefault="00645807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756D0">
        <w:rPr>
          <w:sz w:val="30"/>
          <w:szCs w:val="30"/>
        </w:rPr>
        <w:t>право на защиту (ст.189).</w:t>
      </w:r>
    </w:p>
    <w:p w:rsidR="007756D0" w:rsidRDefault="007756D0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статьи 73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Кодекса Респу</w:t>
      </w:r>
      <w:r w:rsidR="00353A46">
        <w:rPr>
          <w:sz w:val="30"/>
          <w:szCs w:val="30"/>
        </w:rPr>
        <w:t xml:space="preserve">блики Беларусь о браке и семье </w:t>
      </w:r>
      <w:r w:rsidRPr="00645807">
        <w:rPr>
          <w:b/>
          <w:sz w:val="30"/>
          <w:szCs w:val="30"/>
        </w:rPr>
        <w:t>защита прав и законных интересов несовершеннолетних детей возлагается на их родителей</w:t>
      </w:r>
      <w:r>
        <w:rPr>
          <w:sz w:val="30"/>
          <w:szCs w:val="30"/>
        </w:rPr>
        <w:t>.</w:t>
      </w:r>
      <w:r>
        <w:rPr>
          <w:rFonts w:ascii="Calibri" w:hAnsi="Calibri" w:cs="Calibri"/>
          <w:sz w:val="22"/>
        </w:rPr>
        <w:t xml:space="preserve"> </w:t>
      </w:r>
      <w:r>
        <w:rPr>
          <w:sz w:val="30"/>
          <w:szCs w:val="30"/>
        </w:rPr>
        <w:t>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организациями, в том числе в судах, без специального полномочия.</w:t>
      </w:r>
    </w:p>
    <w:p w:rsidR="007756D0" w:rsidRDefault="007756D0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Свои полномочия на защиту прав и законных интересов детей родители подтверждают документами об отцовстве и материнстве - </w:t>
      </w:r>
      <w:hyperlink r:id="rId7" w:history="1">
        <w:r w:rsidRPr="00645807">
          <w:rPr>
            <w:rStyle w:val="a3"/>
            <w:color w:val="auto"/>
            <w:sz w:val="30"/>
            <w:szCs w:val="30"/>
            <w:u w:val="none"/>
          </w:rPr>
          <w:t>свидетельством</w:t>
        </w:r>
      </w:hyperlink>
      <w:r>
        <w:rPr>
          <w:sz w:val="30"/>
          <w:szCs w:val="30"/>
        </w:rPr>
        <w:t xml:space="preserve"> о рождении ребенка, а также </w:t>
      </w:r>
      <w:hyperlink r:id="rId8" w:history="1">
        <w:r w:rsidRPr="00645807">
          <w:rPr>
            <w:rStyle w:val="a3"/>
            <w:color w:val="auto"/>
            <w:sz w:val="30"/>
            <w:szCs w:val="30"/>
            <w:u w:val="none"/>
          </w:rPr>
          <w:t>документом</w:t>
        </w:r>
      </w:hyperlink>
      <w:r w:rsidRPr="00645807">
        <w:rPr>
          <w:sz w:val="30"/>
          <w:szCs w:val="30"/>
        </w:rPr>
        <w:t>,</w:t>
      </w:r>
      <w:r>
        <w:rPr>
          <w:sz w:val="30"/>
          <w:szCs w:val="30"/>
        </w:rPr>
        <w:t xml:space="preserve"> удостоверяющим личность.</w:t>
      </w:r>
    </w:p>
    <w:p w:rsidR="007756D0" w:rsidRDefault="00353A46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действующим законодательством государственные органы, иные организации </w:t>
      </w:r>
      <w:r w:rsidR="007756D0">
        <w:rPr>
          <w:sz w:val="30"/>
          <w:szCs w:val="30"/>
        </w:rPr>
        <w:t>осуществляют защиту прав и законных интересов детей-сирот и детей, оставшихся без попечения родителей.</w:t>
      </w:r>
    </w:p>
    <w:p w:rsidR="007756D0" w:rsidRPr="00C30F7F" w:rsidRDefault="00353A46" w:rsidP="00C30F7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рамках </w:t>
      </w:r>
      <w:proofErr w:type="gramStart"/>
      <w:r>
        <w:rPr>
          <w:sz w:val="30"/>
          <w:szCs w:val="30"/>
        </w:rPr>
        <w:t>исполнения Постановления Совета Министров Республики</w:t>
      </w:r>
      <w:proofErr w:type="gramEnd"/>
      <w:r>
        <w:rPr>
          <w:sz w:val="30"/>
          <w:szCs w:val="30"/>
        </w:rPr>
        <w:t xml:space="preserve"> Беларусь </w:t>
      </w:r>
      <w:r w:rsidR="00442860">
        <w:rPr>
          <w:sz w:val="30"/>
          <w:szCs w:val="30"/>
        </w:rPr>
        <w:t xml:space="preserve">от 15 января 2019г. №22 «О признании детей </w:t>
      </w:r>
      <w:r w:rsidR="00442860">
        <w:rPr>
          <w:sz w:val="30"/>
          <w:szCs w:val="30"/>
        </w:rPr>
        <w:lastRenderedPageBreak/>
        <w:t xml:space="preserve">находящимися в социально опасном положении» (далее – Постановление) в </w:t>
      </w:r>
      <w:r w:rsidR="00645807">
        <w:rPr>
          <w:sz w:val="30"/>
          <w:szCs w:val="30"/>
        </w:rPr>
        <w:t xml:space="preserve">Гомельской </w:t>
      </w:r>
      <w:r w:rsidR="00442860">
        <w:rPr>
          <w:sz w:val="30"/>
          <w:szCs w:val="30"/>
        </w:rPr>
        <w:t>области организована работа по выявлению</w:t>
      </w:r>
      <w:r w:rsidR="007756D0">
        <w:rPr>
          <w:sz w:val="30"/>
          <w:szCs w:val="30"/>
        </w:rPr>
        <w:t xml:space="preserve"> несовершеннолетних, оказавших в неблагоприятной обстановке.  </w:t>
      </w:r>
      <w:r w:rsidR="00442860" w:rsidRPr="00C30F7F">
        <w:rPr>
          <w:sz w:val="30"/>
          <w:szCs w:val="30"/>
        </w:rPr>
        <w:t>Е</w:t>
      </w:r>
      <w:r w:rsidR="007756D0" w:rsidRPr="00C30F7F">
        <w:rPr>
          <w:sz w:val="30"/>
          <w:szCs w:val="30"/>
        </w:rPr>
        <w:t>жегодно изучаются ос</w:t>
      </w:r>
      <w:r w:rsidR="00442860" w:rsidRPr="00C30F7F">
        <w:rPr>
          <w:sz w:val="30"/>
          <w:szCs w:val="30"/>
        </w:rPr>
        <w:t xml:space="preserve">обенности семейного воспитания </w:t>
      </w:r>
      <w:r w:rsidR="007756D0" w:rsidRPr="00C30F7F">
        <w:rPr>
          <w:sz w:val="30"/>
          <w:szCs w:val="30"/>
        </w:rPr>
        <w:t>несовершен</w:t>
      </w:r>
      <w:r w:rsidR="00442860" w:rsidRPr="00C30F7F">
        <w:rPr>
          <w:sz w:val="30"/>
          <w:szCs w:val="30"/>
        </w:rPr>
        <w:t>нолетних</w:t>
      </w:r>
      <w:r w:rsidR="007756D0" w:rsidRPr="00C30F7F">
        <w:rPr>
          <w:sz w:val="30"/>
          <w:szCs w:val="30"/>
        </w:rPr>
        <w:t>.</w:t>
      </w:r>
    </w:p>
    <w:p w:rsidR="00653CB4" w:rsidRDefault="00442860" w:rsidP="00C30F7F">
      <w:pPr>
        <w:ind w:firstLine="708"/>
        <w:jc w:val="both"/>
        <w:rPr>
          <w:sz w:val="30"/>
          <w:szCs w:val="30"/>
        </w:rPr>
      </w:pPr>
      <w:proofErr w:type="gramStart"/>
      <w:r w:rsidRPr="00C30F7F">
        <w:rPr>
          <w:sz w:val="30"/>
          <w:szCs w:val="30"/>
        </w:rPr>
        <w:t xml:space="preserve">Постановлением определены критерии и показатели социально опасного положения, которые касаются </w:t>
      </w:r>
      <w:r w:rsidR="005E16AE" w:rsidRPr="00C30F7F">
        <w:rPr>
          <w:sz w:val="30"/>
          <w:szCs w:val="30"/>
        </w:rPr>
        <w:t>удовлетворения основных жизненных потребностей детей (</w:t>
      </w:r>
      <w:r w:rsidR="005E16AE" w:rsidRPr="00645807">
        <w:rPr>
          <w:i/>
          <w:sz w:val="30"/>
          <w:szCs w:val="30"/>
        </w:rPr>
        <w:t>пища, безопасность проживания, диагностика, лечение и медицинская реабилитация, контроль родителей за поведением, местонахождением детей, получение образования, регистрация рождения ребёнка и др.</w:t>
      </w:r>
      <w:r w:rsidR="005E16AE" w:rsidRPr="00C30F7F">
        <w:rPr>
          <w:sz w:val="30"/>
          <w:szCs w:val="30"/>
        </w:rPr>
        <w:t>); обеспечения надзора за поведением ребёнка и его образом жизни (</w:t>
      </w:r>
      <w:r w:rsidR="005E16AE" w:rsidRPr="00645807">
        <w:rPr>
          <w:i/>
          <w:sz w:val="30"/>
          <w:szCs w:val="30"/>
        </w:rPr>
        <w:t>подростком совершаются деяния, содержащие признаки административного правонарушения либо преступления</w:t>
      </w:r>
      <w:r w:rsidR="005E16AE" w:rsidRPr="00C30F7F">
        <w:rPr>
          <w:sz w:val="30"/>
          <w:szCs w:val="30"/>
        </w:rPr>
        <w:t>);</w:t>
      </w:r>
      <w:proofErr w:type="gramEnd"/>
      <w:r w:rsidR="00C30F7F" w:rsidRPr="00C30F7F">
        <w:rPr>
          <w:sz w:val="30"/>
          <w:szCs w:val="30"/>
        </w:rPr>
        <w:t xml:space="preserve"> воспитания и содержания детей (</w:t>
      </w:r>
      <w:r w:rsidR="00C30F7F" w:rsidRPr="00645807">
        <w:rPr>
          <w:i/>
          <w:sz w:val="30"/>
          <w:szCs w:val="30"/>
        </w:rPr>
        <w:t>родители ведут аморальный образ жизни, злоупотребляют своими правами, жестоко обращаются с детьми, употребляют наркотические средства или другие одурманивающие вещества, употребляют алкоголь</w:t>
      </w:r>
      <w:r w:rsidR="00C30F7F" w:rsidRPr="00C30F7F">
        <w:rPr>
          <w:sz w:val="30"/>
          <w:szCs w:val="30"/>
        </w:rPr>
        <w:t>).</w:t>
      </w:r>
      <w:r w:rsidR="005E16AE" w:rsidRPr="00C30F7F">
        <w:rPr>
          <w:sz w:val="30"/>
          <w:szCs w:val="30"/>
        </w:rPr>
        <w:t xml:space="preserve">  </w:t>
      </w:r>
    </w:p>
    <w:p w:rsidR="00442860" w:rsidRPr="00653CB4" w:rsidRDefault="00653CB4" w:rsidP="00653CB4">
      <w:pPr>
        <w:ind w:firstLine="708"/>
        <w:jc w:val="both"/>
        <w:rPr>
          <w:sz w:val="30"/>
          <w:szCs w:val="30"/>
        </w:rPr>
      </w:pPr>
      <w:r w:rsidRPr="00653CB4">
        <w:rPr>
          <w:sz w:val="30"/>
          <w:szCs w:val="30"/>
        </w:rPr>
        <w:t>В области проживает 5150 граждан, состоящих на наркологическом учёте</w:t>
      </w:r>
      <w:r w:rsidR="00645807">
        <w:rPr>
          <w:sz w:val="30"/>
          <w:szCs w:val="30"/>
        </w:rPr>
        <w:t xml:space="preserve"> и</w:t>
      </w:r>
      <w:r w:rsidRPr="00653CB4">
        <w:rPr>
          <w:sz w:val="30"/>
          <w:szCs w:val="30"/>
        </w:rPr>
        <w:t xml:space="preserve"> имеющих на воспитании 8047 несовершеннолетних детей.</w:t>
      </w:r>
    </w:p>
    <w:p w:rsidR="00653CB4" w:rsidRPr="00653CB4" w:rsidRDefault="00653CB4" w:rsidP="00653CB4">
      <w:pPr>
        <w:spacing w:line="360" w:lineRule="exact"/>
        <w:ind w:firstLine="708"/>
        <w:jc w:val="both"/>
        <w:rPr>
          <w:sz w:val="30"/>
          <w:szCs w:val="30"/>
        </w:rPr>
      </w:pPr>
      <w:r w:rsidRPr="00653CB4">
        <w:rPr>
          <w:sz w:val="30"/>
          <w:szCs w:val="30"/>
        </w:rPr>
        <w:t>В 2021 году на территории Гомельской области совершено 19 убийств и умышленных причинений тяжких телесных повреждений, совершенных в сфере семейно-бытовых отношений. Необходимо отметить, что несовершеннолетние по данным видам преступлений в качестве потерпевших не проходят.</w:t>
      </w:r>
    </w:p>
    <w:p w:rsidR="00653CB4" w:rsidRPr="00653CB4" w:rsidRDefault="00653CB4" w:rsidP="00653CB4">
      <w:pPr>
        <w:pStyle w:val="2"/>
        <w:spacing w:after="0"/>
        <w:ind w:firstLine="708"/>
        <w:rPr>
          <w:sz w:val="30"/>
          <w:szCs w:val="30"/>
        </w:rPr>
      </w:pPr>
      <w:r w:rsidRPr="00653CB4">
        <w:rPr>
          <w:sz w:val="30"/>
          <w:szCs w:val="30"/>
        </w:rPr>
        <w:t xml:space="preserve">В ходе проведенного анализа установлено, что в семьях, где было совершено убийство, либо причинены тяжкие телесные повреждения на иждивении находились несовершеннолетние дети. Такие факты имели место в Гомельском, </w:t>
      </w:r>
      <w:proofErr w:type="spellStart"/>
      <w:r w:rsidRPr="00653CB4">
        <w:rPr>
          <w:sz w:val="30"/>
          <w:szCs w:val="30"/>
        </w:rPr>
        <w:t>Жлобинском</w:t>
      </w:r>
      <w:proofErr w:type="spellEnd"/>
      <w:r w:rsidRPr="00653CB4">
        <w:rPr>
          <w:sz w:val="30"/>
          <w:szCs w:val="30"/>
        </w:rPr>
        <w:t xml:space="preserve">, </w:t>
      </w:r>
      <w:proofErr w:type="spellStart"/>
      <w:r w:rsidRPr="00653CB4">
        <w:rPr>
          <w:sz w:val="30"/>
          <w:szCs w:val="30"/>
        </w:rPr>
        <w:t>Кормянском</w:t>
      </w:r>
      <w:proofErr w:type="spellEnd"/>
      <w:r w:rsidRPr="00653CB4">
        <w:rPr>
          <w:sz w:val="30"/>
          <w:szCs w:val="30"/>
        </w:rPr>
        <w:t xml:space="preserve"> и </w:t>
      </w:r>
      <w:proofErr w:type="spellStart"/>
      <w:r w:rsidRPr="00653CB4">
        <w:rPr>
          <w:sz w:val="30"/>
          <w:szCs w:val="30"/>
        </w:rPr>
        <w:t>Мозырском</w:t>
      </w:r>
      <w:proofErr w:type="spellEnd"/>
      <w:r w:rsidRPr="00653CB4">
        <w:rPr>
          <w:sz w:val="30"/>
          <w:szCs w:val="30"/>
        </w:rPr>
        <w:t xml:space="preserve"> районах.</w:t>
      </w:r>
    </w:p>
    <w:p w:rsidR="00653CB4" w:rsidRPr="00645807" w:rsidRDefault="00645807" w:rsidP="00653CB4">
      <w:pPr>
        <w:pStyle w:val="2"/>
        <w:spacing w:after="0"/>
        <w:rPr>
          <w:i/>
          <w:sz w:val="30"/>
          <w:szCs w:val="30"/>
        </w:rPr>
      </w:pPr>
      <w:proofErr w:type="spellStart"/>
      <w:r w:rsidRPr="00645807">
        <w:rPr>
          <w:b/>
          <w:i/>
          <w:sz w:val="30"/>
          <w:szCs w:val="30"/>
        </w:rPr>
        <w:t>Справочно</w:t>
      </w:r>
      <w:proofErr w:type="spellEnd"/>
      <w:r w:rsidRPr="00645807">
        <w:rPr>
          <w:b/>
          <w:i/>
          <w:sz w:val="30"/>
          <w:szCs w:val="30"/>
        </w:rPr>
        <w:t>:</w:t>
      </w:r>
      <w:r w:rsidRPr="00645807">
        <w:rPr>
          <w:i/>
          <w:sz w:val="30"/>
          <w:szCs w:val="30"/>
        </w:rPr>
        <w:t xml:space="preserve"> </w:t>
      </w:r>
      <w:r w:rsidR="00653CB4" w:rsidRPr="00645807">
        <w:rPr>
          <w:i/>
          <w:sz w:val="30"/>
          <w:szCs w:val="30"/>
        </w:rPr>
        <w:t>Гражданин Ш</w:t>
      </w:r>
      <w:r w:rsidRPr="00645807">
        <w:rPr>
          <w:i/>
          <w:sz w:val="30"/>
          <w:szCs w:val="30"/>
        </w:rPr>
        <w:t>., 1974 г.р.</w:t>
      </w:r>
      <w:r w:rsidR="00653CB4" w:rsidRPr="00645807">
        <w:rPr>
          <w:i/>
          <w:sz w:val="30"/>
          <w:szCs w:val="30"/>
        </w:rPr>
        <w:t xml:space="preserve"> 26 марта 2021 года примерно в 19:45, находясь в состоянии алкогольного опьянения по месту жительства</w:t>
      </w:r>
      <w:r w:rsidRPr="00645807">
        <w:rPr>
          <w:i/>
          <w:sz w:val="30"/>
          <w:szCs w:val="30"/>
        </w:rPr>
        <w:t>,</w:t>
      </w:r>
      <w:r w:rsidR="00653CB4" w:rsidRPr="00645807">
        <w:rPr>
          <w:i/>
          <w:sz w:val="30"/>
          <w:szCs w:val="30"/>
        </w:rPr>
        <w:t xml:space="preserve"> умышленно, в ходе возникшего конфликта на бытовой почве нанес гражданке Г. не менее 1 удара ножом в область туловища, причинив ей тем самым телесные повреждения в виде проникающего колото-резаного ранения грудной </w:t>
      </w:r>
      <w:proofErr w:type="gramStart"/>
      <w:r w:rsidR="00653CB4" w:rsidRPr="00645807">
        <w:rPr>
          <w:i/>
          <w:sz w:val="30"/>
          <w:szCs w:val="30"/>
        </w:rPr>
        <w:t>клетки</w:t>
      </w:r>
      <w:proofErr w:type="gramEnd"/>
      <w:r w:rsidR="00653CB4" w:rsidRPr="00645807">
        <w:rPr>
          <w:i/>
          <w:sz w:val="30"/>
          <w:szCs w:val="30"/>
        </w:rPr>
        <w:t xml:space="preserve"> слева, относящиеся к категории тяжких телесных повреждений.</w:t>
      </w:r>
    </w:p>
    <w:p w:rsidR="00653CB4" w:rsidRPr="00653CB4" w:rsidRDefault="00653CB4" w:rsidP="00653CB4">
      <w:pPr>
        <w:pStyle w:val="a5"/>
        <w:spacing w:after="0"/>
        <w:ind w:firstLine="708"/>
        <w:jc w:val="both"/>
        <w:rPr>
          <w:sz w:val="30"/>
          <w:szCs w:val="30"/>
        </w:rPr>
      </w:pPr>
      <w:proofErr w:type="gramStart"/>
      <w:r w:rsidRPr="00645807">
        <w:rPr>
          <w:i/>
          <w:sz w:val="30"/>
          <w:szCs w:val="30"/>
        </w:rPr>
        <w:t xml:space="preserve">В </w:t>
      </w:r>
      <w:proofErr w:type="spellStart"/>
      <w:r w:rsidRPr="00645807">
        <w:rPr>
          <w:i/>
          <w:sz w:val="30"/>
          <w:szCs w:val="30"/>
        </w:rPr>
        <w:t>Мозырском</w:t>
      </w:r>
      <w:proofErr w:type="spellEnd"/>
      <w:r w:rsidRPr="00645807">
        <w:rPr>
          <w:i/>
          <w:sz w:val="30"/>
          <w:szCs w:val="30"/>
        </w:rPr>
        <w:t xml:space="preserve"> районе убийство произошло в семье, где проживало 5 несовершеннолетних детей. 10 апреля 2021</w:t>
      </w:r>
      <w:r w:rsidR="00645807" w:rsidRPr="00645807">
        <w:rPr>
          <w:i/>
          <w:sz w:val="30"/>
          <w:szCs w:val="30"/>
        </w:rPr>
        <w:t xml:space="preserve"> года</w:t>
      </w:r>
      <w:r w:rsidRPr="00645807">
        <w:rPr>
          <w:i/>
          <w:sz w:val="30"/>
          <w:szCs w:val="30"/>
        </w:rPr>
        <w:t xml:space="preserve"> в 13:00 гражданка Ф.</w:t>
      </w:r>
      <w:r w:rsidR="00645807" w:rsidRPr="00645807">
        <w:rPr>
          <w:i/>
          <w:sz w:val="30"/>
          <w:szCs w:val="30"/>
        </w:rPr>
        <w:t>,</w:t>
      </w:r>
      <w:r w:rsidRPr="00645807">
        <w:rPr>
          <w:i/>
          <w:sz w:val="30"/>
          <w:szCs w:val="30"/>
        </w:rPr>
        <w:t xml:space="preserve"> находясь по месту жительства в состоянии алкогольного опьянения, в ходе возникшего конфликта с мужем, умышленно, с целью </w:t>
      </w:r>
      <w:r w:rsidRPr="00645807">
        <w:rPr>
          <w:i/>
          <w:sz w:val="30"/>
          <w:szCs w:val="30"/>
        </w:rPr>
        <w:lastRenderedPageBreak/>
        <w:t xml:space="preserve">противоправного лишения жизни, ножом причинила последнему проникающие колото-резанные ранения, от которых </w:t>
      </w:r>
      <w:r w:rsidR="00645807" w:rsidRPr="00645807">
        <w:rPr>
          <w:i/>
          <w:sz w:val="30"/>
          <w:szCs w:val="30"/>
        </w:rPr>
        <w:t>тот</w:t>
      </w:r>
      <w:r w:rsidRPr="00645807">
        <w:rPr>
          <w:i/>
          <w:sz w:val="30"/>
          <w:szCs w:val="30"/>
        </w:rPr>
        <w:t xml:space="preserve"> скончался. </w:t>
      </w:r>
      <w:proofErr w:type="gramEnd"/>
    </w:p>
    <w:p w:rsidR="00C30F7F" w:rsidRPr="00C30F7F" w:rsidRDefault="007756D0" w:rsidP="00653CB4">
      <w:pPr>
        <w:ind w:firstLine="708"/>
        <w:jc w:val="both"/>
        <w:rPr>
          <w:sz w:val="30"/>
          <w:szCs w:val="30"/>
        </w:rPr>
      </w:pPr>
      <w:r w:rsidRPr="00653CB4">
        <w:rPr>
          <w:sz w:val="30"/>
          <w:szCs w:val="30"/>
        </w:rPr>
        <w:t xml:space="preserve">При изучении особенностей семейного воспитания </w:t>
      </w:r>
      <w:r w:rsidR="00C30F7F" w:rsidRPr="00653CB4">
        <w:rPr>
          <w:sz w:val="30"/>
          <w:szCs w:val="30"/>
        </w:rPr>
        <w:t xml:space="preserve">также </w:t>
      </w:r>
      <w:r w:rsidRPr="00653CB4">
        <w:rPr>
          <w:sz w:val="30"/>
          <w:szCs w:val="30"/>
        </w:rPr>
        <w:t>обращается внимание на санитарно-гигиеническое состояние жилого</w:t>
      </w:r>
      <w:r w:rsidRPr="00C30F7F">
        <w:rPr>
          <w:sz w:val="30"/>
          <w:szCs w:val="30"/>
        </w:rPr>
        <w:t xml:space="preserve"> помещения, обеспеченность ребенка предметами первой необходимости (</w:t>
      </w:r>
      <w:r w:rsidRPr="00645807">
        <w:rPr>
          <w:i/>
          <w:sz w:val="30"/>
          <w:szCs w:val="30"/>
        </w:rPr>
        <w:t>одежда, обувь по сезону, предметы личной гигиены, школьные принадлежности</w:t>
      </w:r>
      <w:r w:rsidRPr="00C30F7F">
        <w:rPr>
          <w:sz w:val="30"/>
          <w:szCs w:val="30"/>
        </w:rPr>
        <w:t>), наличие места для приготов</w:t>
      </w:r>
      <w:r w:rsidR="00C30F7F" w:rsidRPr="00C30F7F">
        <w:rPr>
          <w:sz w:val="30"/>
          <w:szCs w:val="30"/>
        </w:rPr>
        <w:t xml:space="preserve">ления уроков, для сна и отдыха, </w:t>
      </w:r>
      <w:r w:rsidRPr="00C30F7F">
        <w:rPr>
          <w:sz w:val="30"/>
          <w:szCs w:val="30"/>
        </w:rPr>
        <w:t xml:space="preserve">особое внимание </w:t>
      </w:r>
      <w:r w:rsidR="00C30F7F" w:rsidRPr="00C30F7F">
        <w:rPr>
          <w:sz w:val="30"/>
          <w:szCs w:val="30"/>
        </w:rPr>
        <w:t>обращается</w:t>
      </w:r>
      <w:r w:rsidRPr="00C30F7F">
        <w:rPr>
          <w:sz w:val="30"/>
          <w:szCs w:val="30"/>
        </w:rPr>
        <w:t xml:space="preserve"> на взаимоотношения между членами семьи.</w:t>
      </w:r>
    </w:p>
    <w:p w:rsidR="00C30F7F" w:rsidRDefault="00C30F7F" w:rsidP="00C30F7F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6"/>
          <w:sz w:val="30"/>
          <w:szCs w:val="30"/>
        </w:rPr>
      </w:pPr>
      <w:r>
        <w:rPr>
          <w:color w:val="000000"/>
          <w:spacing w:val="6"/>
          <w:sz w:val="30"/>
          <w:szCs w:val="30"/>
        </w:rPr>
        <w:t xml:space="preserve">Отделами внутренних дел </w:t>
      </w:r>
      <w:r w:rsidRPr="00C30F7F">
        <w:rPr>
          <w:color w:val="000000"/>
          <w:spacing w:val="6"/>
          <w:sz w:val="30"/>
          <w:szCs w:val="30"/>
        </w:rPr>
        <w:t xml:space="preserve">области </w:t>
      </w:r>
      <w:r>
        <w:rPr>
          <w:color w:val="000000"/>
          <w:spacing w:val="6"/>
          <w:sz w:val="30"/>
          <w:szCs w:val="30"/>
        </w:rPr>
        <w:t xml:space="preserve">в свою очередь </w:t>
      </w:r>
      <w:r w:rsidRPr="00C30F7F">
        <w:rPr>
          <w:color w:val="000000"/>
          <w:spacing w:val="6"/>
          <w:sz w:val="30"/>
          <w:szCs w:val="30"/>
        </w:rPr>
        <w:t xml:space="preserve">на постоянной основе проводятся мероприятия, направленные на выявление фактов совершения насилия в семьях в отношении несовершеннолетних. По всем подобным фактам проводятся проверки в соответствии с </w:t>
      </w:r>
      <w:r>
        <w:rPr>
          <w:color w:val="000000"/>
          <w:spacing w:val="6"/>
          <w:sz w:val="30"/>
          <w:szCs w:val="30"/>
        </w:rPr>
        <w:t>действующим законодательством.</w:t>
      </w:r>
    </w:p>
    <w:p w:rsidR="000C2ED6" w:rsidRPr="00655157" w:rsidRDefault="000C2ED6" w:rsidP="000C2ED6">
      <w:pPr>
        <w:ind w:firstLine="709"/>
        <w:contextualSpacing/>
        <w:jc w:val="both"/>
        <w:rPr>
          <w:rFonts w:eastAsia="SimSun"/>
          <w:sz w:val="30"/>
          <w:szCs w:val="30"/>
        </w:rPr>
      </w:pPr>
      <w:r w:rsidRPr="00655157">
        <w:rPr>
          <w:rFonts w:eastAsia="SimSun"/>
          <w:sz w:val="30"/>
          <w:szCs w:val="30"/>
        </w:rPr>
        <w:t>В соответствии с постановлением Совета Министров Республики Беларусь от 18.12.2014</w:t>
      </w:r>
      <w:r w:rsidR="00DD5500">
        <w:rPr>
          <w:rFonts w:eastAsia="SimSun"/>
          <w:sz w:val="30"/>
          <w:szCs w:val="30"/>
        </w:rPr>
        <w:t>г. №</w:t>
      </w:r>
      <w:r w:rsidRPr="00655157">
        <w:rPr>
          <w:rFonts w:eastAsia="SimSun"/>
          <w:sz w:val="30"/>
          <w:szCs w:val="30"/>
        </w:rPr>
        <w:t xml:space="preserve">1192 «Об утверждении Положения о порядке представления организациями здравоохранения в правоохранительные органы информацию, составляющую врачебную тайну», организации здравоохранения </w:t>
      </w:r>
      <w:r w:rsidRPr="00DD5500">
        <w:rPr>
          <w:rFonts w:eastAsia="SimSun"/>
          <w:b/>
          <w:sz w:val="30"/>
          <w:szCs w:val="30"/>
        </w:rPr>
        <w:t>в установленном порядке передают в правоохранительные органы информацию о</w:t>
      </w:r>
      <w:r w:rsidRPr="00655157">
        <w:rPr>
          <w:rFonts w:eastAsia="SimSun"/>
          <w:sz w:val="30"/>
          <w:szCs w:val="30"/>
        </w:rPr>
        <w:t>:</w:t>
      </w:r>
    </w:p>
    <w:p w:rsidR="000C2ED6" w:rsidRPr="00655157" w:rsidRDefault="00DD5500" w:rsidP="000C2ED6">
      <w:pPr>
        <w:ind w:firstLine="709"/>
        <w:contextualSpacing/>
        <w:jc w:val="both"/>
        <w:rPr>
          <w:rFonts w:eastAsia="SimSun"/>
          <w:sz w:val="30"/>
          <w:szCs w:val="30"/>
        </w:rPr>
      </w:pPr>
      <w:r>
        <w:rPr>
          <w:rFonts w:eastAsia="SimSun"/>
          <w:sz w:val="30"/>
          <w:szCs w:val="30"/>
        </w:rPr>
        <w:t xml:space="preserve">- </w:t>
      </w:r>
      <w:r w:rsidR="000C2ED6" w:rsidRPr="00655157">
        <w:rPr>
          <w:rFonts w:eastAsia="SimSun"/>
          <w:sz w:val="30"/>
          <w:szCs w:val="30"/>
        </w:rPr>
        <w:t xml:space="preserve">личном </w:t>
      </w:r>
      <w:proofErr w:type="gramStart"/>
      <w:r w:rsidR="000C2ED6" w:rsidRPr="00655157">
        <w:rPr>
          <w:rFonts w:eastAsia="SimSun"/>
          <w:sz w:val="30"/>
          <w:szCs w:val="30"/>
        </w:rPr>
        <w:t>сообщении</w:t>
      </w:r>
      <w:proofErr w:type="gramEnd"/>
      <w:r w:rsidR="000C2ED6" w:rsidRPr="00655157">
        <w:rPr>
          <w:rFonts w:eastAsia="SimSun"/>
          <w:sz w:val="30"/>
          <w:szCs w:val="30"/>
        </w:rPr>
        <w:t xml:space="preserve"> пациента о том, что вред его здоровью причинен в результате противоправных действий;</w:t>
      </w:r>
    </w:p>
    <w:p w:rsidR="000C2ED6" w:rsidRPr="00655157" w:rsidRDefault="00DD5500" w:rsidP="000C2ED6">
      <w:pPr>
        <w:ind w:firstLine="709"/>
        <w:contextualSpacing/>
        <w:jc w:val="both"/>
        <w:rPr>
          <w:rFonts w:eastAsia="SimSun"/>
          <w:sz w:val="30"/>
          <w:szCs w:val="30"/>
        </w:rPr>
      </w:pPr>
      <w:r>
        <w:rPr>
          <w:rFonts w:eastAsia="SimSun"/>
          <w:sz w:val="30"/>
          <w:szCs w:val="30"/>
        </w:rPr>
        <w:t xml:space="preserve">- </w:t>
      </w:r>
      <w:proofErr w:type="gramStart"/>
      <w:r w:rsidR="000C2ED6" w:rsidRPr="00655157">
        <w:rPr>
          <w:rFonts w:eastAsia="SimSun"/>
          <w:sz w:val="30"/>
          <w:szCs w:val="30"/>
        </w:rPr>
        <w:t>сообщении</w:t>
      </w:r>
      <w:proofErr w:type="gramEnd"/>
      <w:r w:rsidR="000C2ED6" w:rsidRPr="00655157">
        <w:rPr>
          <w:rFonts w:eastAsia="SimSun"/>
          <w:sz w:val="30"/>
          <w:szCs w:val="30"/>
        </w:rPr>
        <w:t xml:space="preserve"> родственников пациента либо сопровождающих его лиц, а также сотрудников скорой медицинской помощи о том, что вред здоровью пациента причинен в результате противоправных действий; </w:t>
      </w:r>
    </w:p>
    <w:p w:rsidR="000C2ED6" w:rsidRPr="00655157" w:rsidRDefault="00DD5500" w:rsidP="000C2ED6">
      <w:pPr>
        <w:ind w:firstLine="709"/>
        <w:contextualSpacing/>
        <w:jc w:val="both"/>
        <w:rPr>
          <w:rFonts w:eastAsia="SimSun"/>
          <w:sz w:val="30"/>
          <w:szCs w:val="30"/>
        </w:rPr>
      </w:pPr>
      <w:proofErr w:type="gramStart"/>
      <w:r>
        <w:rPr>
          <w:rFonts w:eastAsia="SimSun"/>
          <w:sz w:val="30"/>
          <w:szCs w:val="30"/>
        </w:rPr>
        <w:t xml:space="preserve">- </w:t>
      </w:r>
      <w:r w:rsidR="000C2ED6" w:rsidRPr="00655157">
        <w:rPr>
          <w:rFonts w:eastAsia="SimSun"/>
          <w:sz w:val="30"/>
          <w:szCs w:val="30"/>
        </w:rPr>
        <w:t>характере травм, повреждений, состояния или заболевания пациента, свидетельствующие о том, что вред его здоровью причинен в результате противоправных действий, в том числе: изнасилования и иные действия сексуального характера; установлении факта беременности у лиц, не достигших 16-летнего возраста; признаки проведения вмешательства в целях искусственного прерывания беременности (аборта) вне организации здравоохранения, имеющей соответствующую лицензию;</w:t>
      </w:r>
      <w:proofErr w:type="gramEnd"/>
      <w:r w:rsidR="000C2ED6" w:rsidRPr="00655157">
        <w:rPr>
          <w:rFonts w:eastAsia="SimSun"/>
          <w:sz w:val="30"/>
          <w:szCs w:val="30"/>
        </w:rPr>
        <w:t xml:space="preserve"> огнестрельные ранения; </w:t>
      </w:r>
    </w:p>
    <w:p w:rsidR="000C2ED6" w:rsidRPr="00655157" w:rsidRDefault="000C2ED6" w:rsidP="000C2ED6">
      <w:pPr>
        <w:ind w:firstLine="709"/>
        <w:contextualSpacing/>
        <w:jc w:val="both"/>
        <w:rPr>
          <w:rFonts w:eastAsia="SimSun"/>
          <w:sz w:val="30"/>
          <w:szCs w:val="30"/>
        </w:rPr>
      </w:pPr>
      <w:r w:rsidRPr="00655157">
        <w:rPr>
          <w:rFonts w:eastAsia="SimSun"/>
          <w:sz w:val="30"/>
          <w:szCs w:val="30"/>
        </w:rPr>
        <w:t xml:space="preserve"> </w:t>
      </w:r>
      <w:r w:rsidR="00DD5500">
        <w:rPr>
          <w:rFonts w:eastAsia="SimSun"/>
          <w:sz w:val="30"/>
          <w:szCs w:val="30"/>
        </w:rPr>
        <w:t xml:space="preserve">- </w:t>
      </w:r>
      <w:proofErr w:type="gramStart"/>
      <w:r w:rsidRPr="00655157">
        <w:rPr>
          <w:rFonts w:eastAsia="SimSun"/>
          <w:sz w:val="30"/>
          <w:szCs w:val="30"/>
        </w:rPr>
        <w:t>установлении</w:t>
      </w:r>
      <w:proofErr w:type="gramEnd"/>
      <w:r w:rsidRPr="00655157">
        <w:rPr>
          <w:rFonts w:eastAsia="SimSun"/>
          <w:sz w:val="30"/>
          <w:szCs w:val="30"/>
        </w:rPr>
        <w:t xml:space="preserve"> у несовершеннолетнего психического расстройства (заболевания), вызванного воздействием алкоголя; </w:t>
      </w:r>
    </w:p>
    <w:p w:rsidR="000C2ED6" w:rsidRPr="00655157" w:rsidRDefault="00DD5500" w:rsidP="000C2ED6">
      <w:pPr>
        <w:ind w:firstLine="709"/>
        <w:contextualSpacing/>
        <w:jc w:val="both"/>
        <w:rPr>
          <w:rFonts w:eastAsia="SimSun"/>
          <w:sz w:val="30"/>
          <w:szCs w:val="30"/>
        </w:rPr>
      </w:pPr>
      <w:r>
        <w:rPr>
          <w:rFonts w:eastAsia="SimSun"/>
          <w:sz w:val="30"/>
          <w:szCs w:val="30"/>
        </w:rPr>
        <w:t xml:space="preserve">- </w:t>
      </w:r>
      <w:r w:rsidR="000C2ED6" w:rsidRPr="00655157">
        <w:rPr>
          <w:rFonts w:eastAsia="SimSun"/>
          <w:sz w:val="30"/>
          <w:szCs w:val="30"/>
        </w:rPr>
        <w:t xml:space="preserve">иные сведения о том, что вред здоровью пациента причинен в результате противоправных действий. </w:t>
      </w:r>
    </w:p>
    <w:p w:rsidR="000C2ED6" w:rsidRPr="00655157" w:rsidRDefault="000C2ED6" w:rsidP="000C2ED6">
      <w:pPr>
        <w:ind w:firstLine="709"/>
        <w:contextualSpacing/>
        <w:jc w:val="both"/>
        <w:rPr>
          <w:rFonts w:eastAsia="SimSun"/>
          <w:sz w:val="30"/>
          <w:szCs w:val="30"/>
        </w:rPr>
      </w:pPr>
      <w:proofErr w:type="gramStart"/>
      <w:r w:rsidRPr="00655157">
        <w:rPr>
          <w:rFonts w:eastAsia="SimSun"/>
          <w:sz w:val="30"/>
          <w:szCs w:val="30"/>
        </w:rPr>
        <w:t>В соответствии с постановлением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15.01.2019</w:t>
      </w:r>
      <w:r w:rsidR="00DD5500">
        <w:rPr>
          <w:rFonts w:eastAsia="SimSun"/>
          <w:sz w:val="30"/>
          <w:szCs w:val="30"/>
        </w:rPr>
        <w:t>г.</w:t>
      </w:r>
      <w:r w:rsidRPr="00655157">
        <w:rPr>
          <w:rFonts w:eastAsia="SimSun"/>
          <w:sz w:val="30"/>
          <w:szCs w:val="30"/>
        </w:rPr>
        <w:t xml:space="preserve"> № 7/5/13 «Об утверждении Инструкции о порядке действий работников </w:t>
      </w:r>
      <w:r w:rsidRPr="00655157">
        <w:rPr>
          <w:rFonts w:eastAsia="SimSun"/>
          <w:sz w:val="30"/>
          <w:szCs w:val="30"/>
        </w:rPr>
        <w:lastRenderedPageBreak/>
        <w:t>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несовершеннолетних» работники организаций здравоохранения осуществляют выявление факторов риска суицидальных действий у несовершеннолетнего при посещении</w:t>
      </w:r>
      <w:proofErr w:type="gramEnd"/>
      <w:r w:rsidRPr="00655157">
        <w:rPr>
          <w:rFonts w:eastAsia="SimSun"/>
          <w:sz w:val="30"/>
          <w:szCs w:val="30"/>
        </w:rPr>
        <w:t xml:space="preserve"> несовершеннолетним и его законным представителем учреждений здравоохранения, </w:t>
      </w:r>
      <w:r w:rsidRPr="00DD5500">
        <w:rPr>
          <w:rFonts w:eastAsia="SimSun"/>
          <w:b/>
          <w:sz w:val="30"/>
          <w:szCs w:val="30"/>
        </w:rPr>
        <w:t>информируют законного представителя несовершеннолетнего о возможностях</w:t>
      </w:r>
      <w:r w:rsidRPr="00655157">
        <w:rPr>
          <w:rFonts w:eastAsia="SimSun"/>
          <w:sz w:val="30"/>
          <w:szCs w:val="30"/>
        </w:rPr>
        <w:t>:</w:t>
      </w:r>
    </w:p>
    <w:p w:rsidR="000C2ED6" w:rsidRPr="00655157" w:rsidRDefault="00DD5500" w:rsidP="000C2ED6">
      <w:pPr>
        <w:ind w:firstLine="709"/>
        <w:contextualSpacing/>
        <w:jc w:val="both"/>
        <w:rPr>
          <w:rFonts w:eastAsia="SimSun"/>
          <w:sz w:val="30"/>
          <w:szCs w:val="30"/>
        </w:rPr>
      </w:pPr>
      <w:r>
        <w:rPr>
          <w:rFonts w:eastAsia="SimSun"/>
          <w:sz w:val="30"/>
          <w:szCs w:val="30"/>
        </w:rPr>
        <w:t xml:space="preserve">- </w:t>
      </w:r>
      <w:r w:rsidR="000C2ED6" w:rsidRPr="00655157">
        <w:rPr>
          <w:rFonts w:eastAsia="SimSun"/>
          <w:sz w:val="30"/>
          <w:szCs w:val="30"/>
        </w:rPr>
        <w:t xml:space="preserve">получения психологической помощи и социально-педагогической поддержки в учреждении образования по месту обучения несовершеннолетнего; </w:t>
      </w:r>
    </w:p>
    <w:p w:rsidR="000C2ED6" w:rsidRPr="00655157" w:rsidRDefault="00DD5500" w:rsidP="000C2ED6">
      <w:pPr>
        <w:ind w:firstLine="709"/>
        <w:contextualSpacing/>
        <w:jc w:val="both"/>
        <w:rPr>
          <w:rFonts w:eastAsia="SimSun"/>
          <w:sz w:val="30"/>
          <w:szCs w:val="30"/>
        </w:rPr>
      </w:pPr>
      <w:r>
        <w:rPr>
          <w:rFonts w:eastAsia="SimSun"/>
          <w:sz w:val="30"/>
          <w:szCs w:val="30"/>
        </w:rPr>
        <w:t xml:space="preserve">- </w:t>
      </w:r>
      <w:r w:rsidR="000C2ED6" w:rsidRPr="00655157">
        <w:rPr>
          <w:rFonts w:eastAsia="SimSun"/>
          <w:sz w:val="30"/>
          <w:szCs w:val="30"/>
        </w:rPr>
        <w:t xml:space="preserve">получения психиатрической (психотерапевтической) и психологической помощи в организации здравоохранения, оказывающей указанные виды помощи, по месту жительства (месту пребывания) несовершеннолетнего; </w:t>
      </w:r>
    </w:p>
    <w:p w:rsidR="000C2ED6" w:rsidRPr="00655157" w:rsidRDefault="00DD5500" w:rsidP="000C2ED6">
      <w:pPr>
        <w:ind w:firstLine="709"/>
        <w:contextualSpacing/>
        <w:jc w:val="both"/>
        <w:rPr>
          <w:rFonts w:eastAsia="SimSun"/>
          <w:sz w:val="30"/>
          <w:szCs w:val="30"/>
        </w:rPr>
      </w:pPr>
      <w:r>
        <w:rPr>
          <w:rFonts w:eastAsia="SimSun"/>
          <w:sz w:val="30"/>
          <w:szCs w:val="30"/>
        </w:rPr>
        <w:t xml:space="preserve">- </w:t>
      </w:r>
      <w:r w:rsidR="000C2ED6" w:rsidRPr="00655157">
        <w:rPr>
          <w:rFonts w:eastAsia="SimSun"/>
          <w:sz w:val="30"/>
          <w:szCs w:val="30"/>
        </w:rPr>
        <w:t xml:space="preserve">обеспечивают оказание несовершеннолетнему специализированной медицинской и психологической помощи в день обращения; </w:t>
      </w:r>
    </w:p>
    <w:p w:rsidR="000C2ED6" w:rsidRPr="00655157" w:rsidRDefault="00DD5500" w:rsidP="000C2ED6">
      <w:pPr>
        <w:ind w:firstLine="709"/>
        <w:contextualSpacing/>
        <w:jc w:val="both"/>
        <w:rPr>
          <w:rFonts w:eastAsia="SimSun"/>
          <w:sz w:val="30"/>
          <w:szCs w:val="30"/>
        </w:rPr>
      </w:pPr>
      <w:r>
        <w:rPr>
          <w:rFonts w:eastAsia="SimSun"/>
          <w:sz w:val="30"/>
          <w:szCs w:val="30"/>
        </w:rPr>
        <w:t xml:space="preserve">- </w:t>
      </w:r>
      <w:r w:rsidR="000C2ED6" w:rsidRPr="00655157">
        <w:rPr>
          <w:rFonts w:eastAsia="SimSun"/>
          <w:sz w:val="30"/>
          <w:szCs w:val="30"/>
        </w:rPr>
        <w:t>передачу информации о несовершеннолетних мужского пола в возрасте 15–17 лет, имеющих факторы риска суицидальных действий у несовершеннолетнего, в районные (городские) военные комиссариаты по месту жительства (месту пребывания) несовершеннолетнего с согласия законного представителя.</w:t>
      </w:r>
    </w:p>
    <w:p w:rsidR="000C2ED6" w:rsidRPr="000C2ED6" w:rsidRDefault="000C2ED6" w:rsidP="000C2ED6">
      <w:pPr>
        <w:pStyle w:val="a4"/>
        <w:spacing w:beforeAutospacing="0" w:afterAutospacing="0"/>
        <w:ind w:firstLine="709"/>
        <w:contextualSpacing/>
        <w:jc w:val="both"/>
        <w:textAlignment w:val="baseline"/>
        <w:rPr>
          <w:color w:val="000000" w:themeColor="text1"/>
          <w:sz w:val="30"/>
          <w:szCs w:val="30"/>
          <w:lang w:val="ru-RU"/>
        </w:rPr>
      </w:pPr>
      <w:r w:rsidRPr="00655157">
        <w:rPr>
          <w:color w:val="000000" w:themeColor="text1"/>
          <w:sz w:val="30"/>
          <w:szCs w:val="30"/>
          <w:lang w:val="ru-RU"/>
        </w:rPr>
        <w:t>В соответствии с Законом Республики Беларусь «Об основах системы профилактики безнадзорности и правонарушений несовершеннолетних» от 31.05.2003</w:t>
      </w:r>
      <w:r w:rsidR="00DD5500">
        <w:rPr>
          <w:color w:val="000000" w:themeColor="text1"/>
          <w:sz w:val="30"/>
          <w:szCs w:val="30"/>
          <w:lang w:val="ru-RU"/>
        </w:rPr>
        <w:t>г.</w:t>
      </w:r>
      <w:r w:rsidRPr="00655157">
        <w:rPr>
          <w:color w:val="000000" w:themeColor="text1"/>
          <w:sz w:val="30"/>
          <w:szCs w:val="30"/>
          <w:lang w:val="ru-RU"/>
        </w:rPr>
        <w:t xml:space="preserve"> № </w:t>
      </w:r>
      <w:r>
        <w:rPr>
          <w:color w:val="000000" w:themeColor="text1"/>
          <w:sz w:val="30"/>
          <w:szCs w:val="30"/>
          <w:lang w:val="ru-RU"/>
        </w:rPr>
        <w:t>200-З</w:t>
      </w:r>
      <w:r w:rsidRPr="00655157">
        <w:rPr>
          <w:color w:val="000000" w:themeColor="text1"/>
          <w:sz w:val="30"/>
          <w:szCs w:val="30"/>
          <w:lang w:val="ru-RU"/>
        </w:rPr>
        <w:t xml:space="preserve"> государственные организации здравоохранения выявляют и информируют о несовершеннолетних, употребляющих наркотические средства, психотропные вещества, их аналогов, токсических или других одурманивающих веществ, алкогольных, слабоалкогольных напитков или пива.</w:t>
      </w:r>
    </w:p>
    <w:p w:rsidR="007756D0" w:rsidRDefault="007756D0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выявлении показателей семейного неблагополучия, трудной жизненной ситуации </w:t>
      </w:r>
      <w:r w:rsidRPr="00DD5500">
        <w:rPr>
          <w:b/>
          <w:sz w:val="30"/>
          <w:szCs w:val="30"/>
        </w:rPr>
        <w:t>инициируется проведение социального расследования</w:t>
      </w:r>
      <w:r>
        <w:rPr>
          <w:sz w:val="30"/>
          <w:szCs w:val="30"/>
        </w:rPr>
        <w:t>.</w:t>
      </w:r>
    </w:p>
    <w:p w:rsidR="007756D0" w:rsidRDefault="007756D0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 целью глубокого изучения ситуации в семье и устранения субъективизма в процессе разграничения случаев трудной жизненной ситуации в семье и социально опасного положения детей, созда</w:t>
      </w:r>
      <w:r w:rsidR="00C30F7F">
        <w:rPr>
          <w:sz w:val="30"/>
          <w:szCs w:val="30"/>
        </w:rPr>
        <w:t xml:space="preserve">ется комиссия, в которую входят </w:t>
      </w:r>
      <w:r w:rsidR="00653CB4">
        <w:rPr>
          <w:sz w:val="30"/>
          <w:szCs w:val="30"/>
        </w:rPr>
        <w:t xml:space="preserve">представители </w:t>
      </w:r>
      <w:r>
        <w:rPr>
          <w:sz w:val="30"/>
          <w:szCs w:val="30"/>
        </w:rPr>
        <w:t xml:space="preserve">всех учреждений образования, в которых обучаются (воспитываются) несовершеннолетние дети, отделов внутренних дел, территориальных центров социального обслуживания населения, медицинских работников. </w:t>
      </w:r>
    </w:p>
    <w:p w:rsidR="007756D0" w:rsidRDefault="007756D0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первую очередь в присутствии родителей обследуются условия жизни и воспитания детей, составляется акт обследования, который подписывают члены комиссии и представители государственных органов и организаций.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30"/>
          <w:szCs w:val="30"/>
        </w:rPr>
        <w:t>Родители, присутствующие при посещении, должны быть ознакомлены с актом.</w:t>
      </w:r>
    </w:p>
    <w:p w:rsidR="007756D0" w:rsidRDefault="007756D0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проведения социального расследования у государственных органов, государственных и иных организаций запрашивается актуальная информация, имеющей значение для признания детей </w:t>
      </w:r>
      <w:proofErr w:type="gramStart"/>
      <w:r>
        <w:rPr>
          <w:sz w:val="30"/>
          <w:szCs w:val="30"/>
        </w:rPr>
        <w:t>находящимися</w:t>
      </w:r>
      <w:proofErr w:type="gramEnd"/>
      <w:r>
        <w:rPr>
          <w:sz w:val="30"/>
          <w:szCs w:val="30"/>
        </w:rPr>
        <w:t xml:space="preserve"> в </w:t>
      </w:r>
      <w:r w:rsidR="00DD5500">
        <w:rPr>
          <w:sz w:val="30"/>
          <w:szCs w:val="30"/>
        </w:rPr>
        <w:t xml:space="preserve">социально опасном положении (далее </w:t>
      </w:r>
      <w:r w:rsidR="00DD5500" w:rsidRPr="00655157">
        <w:rPr>
          <w:rFonts w:eastAsia="SimSun"/>
          <w:sz w:val="30"/>
          <w:szCs w:val="30"/>
        </w:rPr>
        <w:t>–</w:t>
      </w:r>
      <w:r w:rsidR="00DD5500">
        <w:rPr>
          <w:sz w:val="30"/>
          <w:szCs w:val="30"/>
        </w:rPr>
        <w:t xml:space="preserve"> </w:t>
      </w:r>
      <w:r>
        <w:rPr>
          <w:sz w:val="30"/>
          <w:szCs w:val="30"/>
        </w:rPr>
        <w:t>СОП</w:t>
      </w:r>
      <w:r w:rsidR="00DD5500">
        <w:rPr>
          <w:sz w:val="30"/>
          <w:szCs w:val="30"/>
        </w:rPr>
        <w:t>)</w:t>
      </w:r>
      <w:r>
        <w:rPr>
          <w:sz w:val="30"/>
          <w:szCs w:val="30"/>
        </w:rPr>
        <w:t>. По итогам социального расследования готовится обобщенная информация.</w:t>
      </w:r>
      <w:r>
        <w:rPr>
          <w:sz w:val="30"/>
          <w:szCs w:val="30"/>
        </w:rPr>
        <w:tab/>
        <w:t>Родители имеют право быть ознакомленными с информацией, которая послужит основанием для признания либо непризнания детей находящимися в СОП.</w:t>
      </w:r>
    </w:p>
    <w:p w:rsidR="007756D0" w:rsidRDefault="007756D0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заседании Совета профилактики с участием представителей субъектов профилактики, родителей рассматриваются результаты социального </w:t>
      </w:r>
      <w:proofErr w:type="gramStart"/>
      <w:r>
        <w:rPr>
          <w:sz w:val="30"/>
          <w:szCs w:val="30"/>
        </w:rPr>
        <w:t>расследования</w:t>
      </w:r>
      <w:proofErr w:type="gramEnd"/>
      <w:r>
        <w:rPr>
          <w:sz w:val="30"/>
          <w:szCs w:val="30"/>
        </w:rPr>
        <w:t xml:space="preserve"> и </w:t>
      </w:r>
      <w:r w:rsidRPr="00DD5500">
        <w:rPr>
          <w:b/>
          <w:sz w:val="30"/>
          <w:szCs w:val="30"/>
        </w:rPr>
        <w:t>принимается одно из следующих решений</w:t>
      </w:r>
      <w:r>
        <w:rPr>
          <w:sz w:val="30"/>
          <w:szCs w:val="30"/>
        </w:rPr>
        <w:t>:</w:t>
      </w:r>
    </w:p>
    <w:p w:rsidR="007756D0" w:rsidRDefault="00DD5500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756D0">
        <w:rPr>
          <w:sz w:val="30"/>
          <w:szCs w:val="30"/>
        </w:rPr>
        <w:t xml:space="preserve">обратиться в координационный совет для принятия решения о признании ребенка (детей) </w:t>
      </w:r>
      <w:proofErr w:type="gramStart"/>
      <w:r w:rsidR="007756D0">
        <w:rPr>
          <w:sz w:val="30"/>
          <w:szCs w:val="30"/>
        </w:rPr>
        <w:t>находящимся</w:t>
      </w:r>
      <w:proofErr w:type="gramEnd"/>
      <w:r w:rsidR="007756D0">
        <w:rPr>
          <w:sz w:val="30"/>
          <w:szCs w:val="30"/>
        </w:rPr>
        <w:t xml:space="preserve"> в социально опасном положении;</w:t>
      </w:r>
    </w:p>
    <w:p w:rsidR="007756D0" w:rsidRDefault="00DD5500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756D0">
        <w:rPr>
          <w:sz w:val="30"/>
          <w:szCs w:val="30"/>
        </w:rPr>
        <w:t>рекомендовать родителям в течение трех рабочих дней обратиться за оказанием социальных услуг по устранению трудной жизненной ситуации в соответствии с законодательством.</w:t>
      </w:r>
    </w:p>
    <w:p w:rsidR="007756D0" w:rsidRDefault="007756D0" w:rsidP="007756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Решение совета профилактики может быть обжаловано в порядке, установленном законодательством Республики Беларусь.</w:t>
      </w:r>
    </w:p>
    <w:p w:rsidR="007756D0" w:rsidRDefault="00C30F7F" w:rsidP="007756D0">
      <w:pPr>
        <w:tabs>
          <w:tab w:val="left" w:pos="126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</w:t>
      </w:r>
      <w:r w:rsidR="007756D0">
        <w:rPr>
          <w:sz w:val="30"/>
          <w:szCs w:val="30"/>
        </w:rPr>
        <w:t xml:space="preserve">остановлением решение о признании детей находящимися в </w:t>
      </w:r>
      <w:r w:rsidR="00DD5500">
        <w:rPr>
          <w:sz w:val="30"/>
          <w:szCs w:val="30"/>
        </w:rPr>
        <w:t>СОП</w:t>
      </w:r>
      <w:r w:rsidR="007756D0">
        <w:rPr>
          <w:sz w:val="30"/>
          <w:szCs w:val="30"/>
        </w:rPr>
        <w:t xml:space="preserve"> может быть принято только членами районного координационного совета по </w:t>
      </w:r>
      <w:proofErr w:type="gramStart"/>
      <w:r w:rsidR="007756D0">
        <w:rPr>
          <w:sz w:val="30"/>
          <w:szCs w:val="30"/>
        </w:rPr>
        <w:t>контролю за</w:t>
      </w:r>
      <w:proofErr w:type="gramEnd"/>
      <w:r w:rsidR="007756D0">
        <w:rPr>
          <w:sz w:val="30"/>
          <w:szCs w:val="30"/>
        </w:rPr>
        <w:t xml:space="preserve"> реализацией Декрета Президента Республики Бе</w:t>
      </w:r>
      <w:r w:rsidR="00DD5500">
        <w:rPr>
          <w:sz w:val="30"/>
          <w:szCs w:val="30"/>
        </w:rPr>
        <w:t>ларусь от 24 ноября 2006 года №</w:t>
      </w:r>
      <w:r w:rsidR="007756D0">
        <w:rPr>
          <w:sz w:val="30"/>
          <w:szCs w:val="30"/>
        </w:rPr>
        <w:t>18.</w:t>
      </w:r>
    </w:p>
    <w:p w:rsidR="007756D0" w:rsidRDefault="007756D0" w:rsidP="007756D0">
      <w:pPr>
        <w:tabs>
          <w:tab w:val="left" w:pos="126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несогласия с принятым решением родители могут обжаловать его в городские, районные исполнительные комитеты, местные администрации районов в городах по месту принятия решения, а затем в суд.</w:t>
      </w:r>
    </w:p>
    <w:p w:rsidR="00C30F7F" w:rsidRPr="00B56826" w:rsidRDefault="00C30F7F" w:rsidP="00C30F7F">
      <w:pPr>
        <w:ind w:firstLine="708"/>
        <w:jc w:val="both"/>
        <w:rPr>
          <w:sz w:val="30"/>
          <w:szCs w:val="30"/>
        </w:rPr>
      </w:pPr>
      <w:r w:rsidRPr="00B56826">
        <w:rPr>
          <w:sz w:val="30"/>
          <w:szCs w:val="30"/>
        </w:rPr>
        <w:t xml:space="preserve">По состоянию на 1 июля 2021 года в области проживает </w:t>
      </w:r>
      <w:r>
        <w:rPr>
          <w:sz w:val="30"/>
          <w:szCs w:val="30"/>
        </w:rPr>
        <w:t>2017</w:t>
      </w:r>
      <w:r w:rsidRPr="00B56826">
        <w:rPr>
          <w:sz w:val="30"/>
          <w:szCs w:val="30"/>
        </w:rPr>
        <w:t xml:space="preserve"> детей</w:t>
      </w:r>
      <w:r>
        <w:rPr>
          <w:sz w:val="30"/>
          <w:szCs w:val="30"/>
        </w:rPr>
        <w:t xml:space="preserve"> из 875 семей</w:t>
      </w:r>
      <w:r w:rsidRPr="00B56826">
        <w:rPr>
          <w:sz w:val="30"/>
          <w:szCs w:val="30"/>
        </w:rPr>
        <w:t xml:space="preserve">, находящихся в социально опасном положении. </w:t>
      </w:r>
    </w:p>
    <w:p w:rsidR="00DD5500" w:rsidRDefault="00C30F7F" w:rsidP="00C30F7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целью нормализации ситуации в таких семьях государственными органами и организациями принимаются меры по оказанию различных видов помощи. </w:t>
      </w:r>
    </w:p>
    <w:p w:rsidR="00C30F7F" w:rsidRPr="00B56826" w:rsidRDefault="00C30F7F" w:rsidP="00C30F7F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Так, за 6 месяцев текущего года 228 </w:t>
      </w:r>
      <w:r w:rsidRPr="00B56826">
        <w:rPr>
          <w:sz w:val="30"/>
          <w:szCs w:val="30"/>
        </w:rPr>
        <w:t>родителям оказана помощь в лечении от алкогольной зависимости</w:t>
      </w:r>
      <w:r>
        <w:rPr>
          <w:sz w:val="30"/>
          <w:szCs w:val="30"/>
        </w:rPr>
        <w:t xml:space="preserve">, 278 – в </w:t>
      </w:r>
      <w:r w:rsidRPr="00B56826">
        <w:rPr>
          <w:sz w:val="30"/>
          <w:szCs w:val="30"/>
        </w:rPr>
        <w:t xml:space="preserve"> трудоустройстве</w:t>
      </w:r>
      <w:r>
        <w:rPr>
          <w:sz w:val="30"/>
          <w:szCs w:val="30"/>
        </w:rPr>
        <w:t>. 70</w:t>
      </w:r>
      <w:r w:rsidRPr="00B5682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семей </w:t>
      </w:r>
      <w:r w:rsidRPr="00B56826">
        <w:rPr>
          <w:sz w:val="30"/>
          <w:szCs w:val="30"/>
        </w:rPr>
        <w:t>улучши</w:t>
      </w:r>
      <w:r>
        <w:rPr>
          <w:sz w:val="30"/>
          <w:szCs w:val="30"/>
        </w:rPr>
        <w:t>л</w:t>
      </w:r>
      <w:r w:rsidRPr="00B56826">
        <w:rPr>
          <w:sz w:val="30"/>
          <w:szCs w:val="30"/>
        </w:rPr>
        <w:t>и жилищны</w:t>
      </w:r>
      <w:r>
        <w:rPr>
          <w:sz w:val="30"/>
          <w:szCs w:val="30"/>
        </w:rPr>
        <w:t>е</w:t>
      </w:r>
      <w:r w:rsidRPr="00B56826">
        <w:rPr>
          <w:sz w:val="30"/>
          <w:szCs w:val="30"/>
        </w:rPr>
        <w:t xml:space="preserve"> услови</w:t>
      </w:r>
      <w:r>
        <w:rPr>
          <w:sz w:val="30"/>
          <w:szCs w:val="30"/>
        </w:rPr>
        <w:t>я</w:t>
      </w:r>
      <w:r w:rsidRPr="00B56826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76 – </w:t>
      </w:r>
      <w:r w:rsidRPr="00B56826">
        <w:rPr>
          <w:sz w:val="30"/>
          <w:szCs w:val="30"/>
        </w:rPr>
        <w:t>оказан</w:t>
      </w:r>
      <w:r>
        <w:rPr>
          <w:sz w:val="30"/>
          <w:szCs w:val="30"/>
        </w:rPr>
        <w:t xml:space="preserve">а государственная </w:t>
      </w:r>
      <w:r w:rsidRPr="00B56826">
        <w:rPr>
          <w:sz w:val="30"/>
          <w:szCs w:val="30"/>
        </w:rPr>
        <w:lastRenderedPageBreak/>
        <w:t>адресной</w:t>
      </w:r>
      <w:r>
        <w:rPr>
          <w:sz w:val="30"/>
          <w:szCs w:val="30"/>
        </w:rPr>
        <w:t xml:space="preserve"> помощь</w:t>
      </w:r>
      <w:r w:rsidRPr="00B56826">
        <w:rPr>
          <w:sz w:val="30"/>
          <w:szCs w:val="30"/>
        </w:rPr>
        <w:t xml:space="preserve">, </w:t>
      </w:r>
      <w:r>
        <w:rPr>
          <w:sz w:val="30"/>
          <w:szCs w:val="30"/>
        </w:rPr>
        <w:t>94 – гуманитарная.</w:t>
      </w:r>
      <w:proofErr w:type="gramEnd"/>
      <w:r>
        <w:rPr>
          <w:sz w:val="30"/>
          <w:szCs w:val="30"/>
        </w:rPr>
        <w:t xml:space="preserve"> </w:t>
      </w:r>
      <w:r w:rsidRPr="00B5682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Также 119 семьям оказано </w:t>
      </w:r>
      <w:r w:rsidRPr="00B56826">
        <w:rPr>
          <w:sz w:val="30"/>
          <w:szCs w:val="30"/>
        </w:rPr>
        <w:t xml:space="preserve">содействие в подготовке необходимых документов. </w:t>
      </w:r>
    </w:p>
    <w:p w:rsidR="00653CB4" w:rsidRDefault="00C30F7F" w:rsidP="00C30F7F">
      <w:pPr>
        <w:ind w:firstLine="708"/>
        <w:jc w:val="both"/>
        <w:rPr>
          <w:sz w:val="30"/>
          <w:szCs w:val="30"/>
        </w:rPr>
      </w:pPr>
      <w:r w:rsidRPr="00B56826">
        <w:rPr>
          <w:sz w:val="30"/>
          <w:szCs w:val="30"/>
        </w:rPr>
        <w:t xml:space="preserve">В результате </w:t>
      </w:r>
      <w:r>
        <w:rPr>
          <w:sz w:val="30"/>
          <w:szCs w:val="30"/>
        </w:rPr>
        <w:t>слаженной работы родителей,</w:t>
      </w:r>
      <w:r w:rsidRPr="00B56826">
        <w:rPr>
          <w:sz w:val="30"/>
          <w:szCs w:val="30"/>
        </w:rPr>
        <w:t xml:space="preserve"> служб и ведомств </w:t>
      </w:r>
      <w:r>
        <w:rPr>
          <w:sz w:val="30"/>
          <w:szCs w:val="30"/>
        </w:rPr>
        <w:br/>
        <w:t xml:space="preserve">1 111 детей или </w:t>
      </w:r>
      <w:r w:rsidRPr="00B56826">
        <w:rPr>
          <w:sz w:val="30"/>
          <w:szCs w:val="30"/>
        </w:rPr>
        <w:t>84,1% сняты с учета в связи с устранением причин и условий семейного неблагополучия.</w:t>
      </w:r>
    </w:p>
    <w:p w:rsidR="00653CB4" w:rsidRPr="00B950D0" w:rsidRDefault="00653CB4" w:rsidP="00B950D0">
      <w:pPr>
        <w:ind w:firstLine="709"/>
        <w:contextualSpacing/>
        <w:jc w:val="both"/>
        <w:rPr>
          <w:sz w:val="30"/>
          <w:szCs w:val="30"/>
        </w:rPr>
      </w:pPr>
      <w:proofErr w:type="gramStart"/>
      <w:r w:rsidRPr="00655157">
        <w:rPr>
          <w:sz w:val="30"/>
          <w:szCs w:val="30"/>
        </w:rPr>
        <w:t>В соответствии с Декретом Президента Респ</w:t>
      </w:r>
      <w:r w:rsidR="00DD5500">
        <w:rPr>
          <w:sz w:val="30"/>
          <w:szCs w:val="30"/>
        </w:rPr>
        <w:t>ублики Беларусь от 24.11.2006 №</w:t>
      </w:r>
      <w:r w:rsidRPr="00655157">
        <w:rPr>
          <w:sz w:val="30"/>
          <w:szCs w:val="30"/>
        </w:rPr>
        <w:t>18 «</w:t>
      </w:r>
      <w:r w:rsidRPr="00655157">
        <w:rPr>
          <w:bCs/>
          <w:sz w:val="30"/>
          <w:szCs w:val="30"/>
        </w:rPr>
        <w:t>О дополнительных мерах по государственной защите детей в неблагополучных семьях»</w:t>
      </w:r>
      <w:r w:rsidR="00B23AFC">
        <w:rPr>
          <w:bCs/>
          <w:sz w:val="30"/>
          <w:szCs w:val="30"/>
        </w:rPr>
        <w:t xml:space="preserve"> (далее – Декрет)</w:t>
      </w:r>
      <w:r w:rsidRPr="00655157">
        <w:rPr>
          <w:bCs/>
          <w:sz w:val="30"/>
          <w:szCs w:val="30"/>
        </w:rPr>
        <w:t>, который принят в</w:t>
      </w:r>
      <w:r w:rsidRPr="00655157">
        <w:rPr>
          <w:sz w:val="30"/>
          <w:szCs w:val="30"/>
        </w:rPr>
        <w:t xml:space="preserve"> целях обеспечения защиты прав и законных интересов детей в неблагополучных семьях, повышения ответственности родителей, не выполняющих обязанностей по воспитанию и содержанию своих детей, </w:t>
      </w:r>
      <w:bookmarkStart w:id="0" w:name="P17"/>
      <w:bookmarkEnd w:id="0"/>
      <w:r w:rsidRPr="00655157">
        <w:rPr>
          <w:sz w:val="30"/>
          <w:szCs w:val="30"/>
        </w:rPr>
        <w:t xml:space="preserve">дети подлежат </w:t>
      </w:r>
      <w:r w:rsidRPr="00B950D0">
        <w:rPr>
          <w:sz w:val="30"/>
          <w:szCs w:val="30"/>
        </w:rPr>
        <w:t>государственной защите и помещению на государственное обеспечение в случае, если</w:t>
      </w:r>
      <w:proofErr w:type="gramEnd"/>
      <w:r w:rsidRPr="00B950D0">
        <w:rPr>
          <w:sz w:val="30"/>
          <w:szCs w:val="30"/>
        </w:rPr>
        <w:t xml:space="preserve"> установлено, что родители (единственный родитель) ведут аморальный образ жизни, что оказывает вредное воздействие на детей, являются хроническими алкоголиками или наркоманами либо иным образом </w:t>
      </w:r>
      <w:proofErr w:type="spellStart"/>
      <w:r w:rsidRPr="00B950D0">
        <w:rPr>
          <w:sz w:val="30"/>
          <w:szCs w:val="30"/>
        </w:rPr>
        <w:t>ненадлежаще</w:t>
      </w:r>
      <w:proofErr w:type="spellEnd"/>
      <w:r w:rsidRPr="00B950D0">
        <w:rPr>
          <w:sz w:val="30"/>
          <w:szCs w:val="30"/>
        </w:rPr>
        <w:t xml:space="preserve"> выполняют свои обязанности по воспитанию и содержанию детей, в </w:t>
      </w:r>
      <w:proofErr w:type="gramStart"/>
      <w:r w:rsidRPr="00B950D0">
        <w:rPr>
          <w:sz w:val="30"/>
          <w:szCs w:val="30"/>
        </w:rPr>
        <w:t>связи</w:t>
      </w:r>
      <w:proofErr w:type="gramEnd"/>
      <w:r w:rsidRPr="00B950D0">
        <w:rPr>
          <w:sz w:val="30"/>
          <w:szCs w:val="30"/>
        </w:rPr>
        <w:t xml:space="preserve"> с чем они находятся в социально опасном положении. </w:t>
      </w:r>
    </w:p>
    <w:p w:rsidR="00653CB4" w:rsidRPr="00B950D0" w:rsidRDefault="00C30F7F" w:rsidP="00B950D0">
      <w:pPr>
        <w:ind w:firstLine="708"/>
        <w:jc w:val="both"/>
        <w:rPr>
          <w:sz w:val="30"/>
          <w:szCs w:val="30"/>
        </w:rPr>
      </w:pPr>
      <w:r w:rsidRPr="00B950D0">
        <w:rPr>
          <w:sz w:val="30"/>
          <w:szCs w:val="30"/>
        </w:rPr>
        <w:t xml:space="preserve">  </w:t>
      </w:r>
      <w:r w:rsidR="00653CB4" w:rsidRPr="00B950D0">
        <w:rPr>
          <w:sz w:val="30"/>
          <w:szCs w:val="30"/>
        </w:rPr>
        <w:t xml:space="preserve">В </w:t>
      </w:r>
      <w:r w:rsidR="00B950D0">
        <w:rPr>
          <w:sz w:val="30"/>
          <w:szCs w:val="30"/>
        </w:rPr>
        <w:t xml:space="preserve">первом полугодии 2021 года </w:t>
      </w:r>
      <w:r w:rsidR="00653CB4" w:rsidRPr="00B950D0">
        <w:rPr>
          <w:sz w:val="30"/>
          <w:szCs w:val="30"/>
        </w:rPr>
        <w:t>в комиссии по делам несовершеннолетних поступило 94 ходатайства  о признании 162 детей, нуждающимися в государственной защите, из 88 семей (</w:t>
      </w:r>
      <w:r w:rsidR="00653CB4" w:rsidRPr="00DD5500">
        <w:rPr>
          <w:i/>
          <w:sz w:val="30"/>
          <w:szCs w:val="30"/>
        </w:rPr>
        <w:t>6 мес. 2020 г. – 80 ходатайств, 159/77</w:t>
      </w:r>
      <w:r w:rsidR="00653CB4" w:rsidRPr="00B950D0">
        <w:rPr>
          <w:sz w:val="30"/>
          <w:szCs w:val="30"/>
        </w:rPr>
        <w:t xml:space="preserve">). </w:t>
      </w:r>
    </w:p>
    <w:p w:rsidR="00653CB4" w:rsidRPr="00B950D0" w:rsidRDefault="00653CB4" w:rsidP="00B950D0">
      <w:pPr>
        <w:ind w:firstLine="708"/>
        <w:jc w:val="both"/>
        <w:rPr>
          <w:sz w:val="30"/>
          <w:szCs w:val="30"/>
        </w:rPr>
      </w:pPr>
      <w:r w:rsidRPr="00B950D0">
        <w:rPr>
          <w:sz w:val="30"/>
          <w:szCs w:val="30"/>
        </w:rPr>
        <w:t>По итогам рассмотрения большая часть ходатайств удовлетворена, в тоже время в отношении 22 детей из 17 семей ходатайства отклонены.</w:t>
      </w:r>
    </w:p>
    <w:p w:rsidR="00653CB4" w:rsidRPr="00B950D0" w:rsidRDefault="00653CB4" w:rsidP="00B950D0">
      <w:pPr>
        <w:ind w:firstLine="708"/>
        <w:jc w:val="both"/>
        <w:rPr>
          <w:sz w:val="30"/>
          <w:szCs w:val="30"/>
          <w:lang w:eastAsia="en-US"/>
        </w:rPr>
      </w:pPr>
      <w:r w:rsidRPr="00B950D0">
        <w:rPr>
          <w:sz w:val="30"/>
          <w:szCs w:val="30"/>
          <w:lang w:eastAsia="en-US"/>
        </w:rPr>
        <w:t xml:space="preserve">Говоря о причинах признания детей нуждающимися в </w:t>
      </w:r>
      <w:proofErr w:type="spellStart"/>
      <w:r w:rsidRPr="00B950D0">
        <w:rPr>
          <w:sz w:val="30"/>
          <w:szCs w:val="30"/>
          <w:lang w:eastAsia="en-US"/>
        </w:rPr>
        <w:t>госзащите</w:t>
      </w:r>
      <w:proofErr w:type="spellEnd"/>
      <w:r w:rsidRPr="00B950D0">
        <w:rPr>
          <w:sz w:val="30"/>
          <w:szCs w:val="30"/>
          <w:lang w:eastAsia="en-US"/>
        </w:rPr>
        <w:t>, в первую очередь следует отметить то, что родители ведут аморальный образ жизни, злоупотребляют своими правами, имеется опасность для жизни и здоровья детей.</w:t>
      </w:r>
    </w:p>
    <w:p w:rsidR="00653CB4" w:rsidRPr="00B950D0" w:rsidRDefault="00653CB4" w:rsidP="00B950D0">
      <w:pPr>
        <w:ind w:firstLine="708"/>
        <w:jc w:val="both"/>
        <w:rPr>
          <w:sz w:val="30"/>
          <w:szCs w:val="30"/>
        </w:rPr>
      </w:pPr>
      <w:r w:rsidRPr="00B950D0">
        <w:rPr>
          <w:sz w:val="30"/>
          <w:szCs w:val="30"/>
        </w:rPr>
        <w:t xml:space="preserve">Из 120 родителей, чьи дети были признаны в </w:t>
      </w:r>
      <w:proofErr w:type="spellStart"/>
      <w:r w:rsidRPr="00B950D0">
        <w:rPr>
          <w:sz w:val="30"/>
          <w:szCs w:val="30"/>
        </w:rPr>
        <w:t>госзащите</w:t>
      </w:r>
      <w:proofErr w:type="spellEnd"/>
      <w:r w:rsidRPr="00B950D0">
        <w:rPr>
          <w:sz w:val="30"/>
          <w:szCs w:val="30"/>
        </w:rPr>
        <w:t xml:space="preserve"> –  45 человек нигде официально не были трудоустроены, 16 человек находил</w:t>
      </w:r>
      <w:r w:rsidR="00DD5500">
        <w:rPr>
          <w:sz w:val="30"/>
          <w:szCs w:val="30"/>
        </w:rPr>
        <w:t>и</w:t>
      </w:r>
      <w:r w:rsidRPr="00B950D0">
        <w:rPr>
          <w:sz w:val="30"/>
          <w:szCs w:val="30"/>
        </w:rPr>
        <w:t>сь в отпуске по уходу за ребёнком. И только 48 человек имели постоянный заработок.</w:t>
      </w:r>
    </w:p>
    <w:p w:rsidR="00653CB4" w:rsidRPr="00B950D0" w:rsidRDefault="00653CB4" w:rsidP="00B950D0">
      <w:pPr>
        <w:ind w:firstLine="708"/>
        <w:jc w:val="both"/>
        <w:rPr>
          <w:sz w:val="30"/>
          <w:szCs w:val="30"/>
        </w:rPr>
      </w:pPr>
      <w:r w:rsidRPr="00B950D0">
        <w:rPr>
          <w:sz w:val="30"/>
          <w:szCs w:val="30"/>
        </w:rPr>
        <w:t>Чаще всего отобрание ребёнка производится из многодетных семей и неполных (</w:t>
      </w:r>
      <w:r w:rsidRPr="00DD5500">
        <w:rPr>
          <w:i/>
          <w:sz w:val="30"/>
          <w:szCs w:val="30"/>
        </w:rPr>
        <w:t>воспитывает один отец или мать</w:t>
      </w:r>
      <w:r w:rsidRPr="00B950D0">
        <w:rPr>
          <w:sz w:val="30"/>
          <w:szCs w:val="30"/>
        </w:rPr>
        <w:t>). И только 33 семьи, из которых изымались дети, считаются полными.</w:t>
      </w:r>
    </w:p>
    <w:p w:rsidR="00653CB4" w:rsidRPr="00B950D0" w:rsidRDefault="00653CB4" w:rsidP="00B950D0">
      <w:pPr>
        <w:ind w:firstLine="708"/>
        <w:jc w:val="both"/>
        <w:rPr>
          <w:sz w:val="30"/>
          <w:szCs w:val="30"/>
        </w:rPr>
      </w:pPr>
      <w:r w:rsidRPr="00B950D0">
        <w:rPr>
          <w:sz w:val="30"/>
          <w:szCs w:val="30"/>
        </w:rPr>
        <w:t xml:space="preserve">Следует отметить, что 24 несовершеннолетних из 11 семей, которые ранее уже признавались нуждающимися в </w:t>
      </w:r>
      <w:proofErr w:type="spellStart"/>
      <w:r w:rsidRPr="00B950D0">
        <w:rPr>
          <w:sz w:val="30"/>
          <w:szCs w:val="30"/>
        </w:rPr>
        <w:t>госзащите</w:t>
      </w:r>
      <w:proofErr w:type="spellEnd"/>
      <w:r w:rsidRPr="00B950D0">
        <w:rPr>
          <w:sz w:val="30"/>
          <w:szCs w:val="30"/>
        </w:rPr>
        <w:t>, с</w:t>
      </w:r>
      <w:r w:rsidR="00B950D0">
        <w:rPr>
          <w:sz w:val="30"/>
          <w:szCs w:val="30"/>
        </w:rPr>
        <w:t>нова были отобраны у родителей.</w:t>
      </w:r>
    </w:p>
    <w:p w:rsidR="00653CB4" w:rsidRPr="00B950D0" w:rsidRDefault="00653CB4" w:rsidP="00B950D0">
      <w:pPr>
        <w:ind w:firstLine="708"/>
        <w:jc w:val="both"/>
        <w:rPr>
          <w:sz w:val="30"/>
          <w:szCs w:val="30"/>
        </w:rPr>
      </w:pPr>
      <w:r w:rsidRPr="00B950D0">
        <w:rPr>
          <w:sz w:val="30"/>
          <w:szCs w:val="30"/>
        </w:rPr>
        <w:t>Всего с начала реализации Декрета у родителей было отобрано 7412 детей из 3946 семей.</w:t>
      </w:r>
    </w:p>
    <w:p w:rsidR="00653CB4" w:rsidRPr="00B950D0" w:rsidRDefault="00653CB4" w:rsidP="00B950D0">
      <w:pPr>
        <w:jc w:val="both"/>
        <w:rPr>
          <w:bCs/>
          <w:sz w:val="30"/>
          <w:szCs w:val="30"/>
        </w:rPr>
      </w:pPr>
      <w:r w:rsidRPr="00B950D0">
        <w:rPr>
          <w:sz w:val="30"/>
          <w:szCs w:val="30"/>
        </w:rPr>
        <w:lastRenderedPageBreak/>
        <w:tab/>
      </w:r>
      <w:proofErr w:type="gramStart"/>
      <w:r w:rsidRPr="00B950D0">
        <w:rPr>
          <w:sz w:val="30"/>
          <w:szCs w:val="30"/>
        </w:rPr>
        <w:t xml:space="preserve">За 6 мес. </w:t>
      </w:r>
      <w:proofErr w:type="spellStart"/>
      <w:r w:rsidRPr="00B950D0">
        <w:rPr>
          <w:sz w:val="30"/>
          <w:szCs w:val="30"/>
        </w:rPr>
        <w:t>т.г</w:t>
      </w:r>
      <w:proofErr w:type="spellEnd"/>
      <w:r w:rsidRPr="00B950D0">
        <w:rPr>
          <w:sz w:val="30"/>
          <w:szCs w:val="30"/>
        </w:rPr>
        <w:t xml:space="preserve">. комиссиями по делам несовершеннолетних признано в </w:t>
      </w:r>
      <w:proofErr w:type="spellStart"/>
      <w:r w:rsidRPr="00B950D0">
        <w:rPr>
          <w:sz w:val="30"/>
          <w:szCs w:val="30"/>
        </w:rPr>
        <w:t>госзащите</w:t>
      </w:r>
      <w:proofErr w:type="spellEnd"/>
      <w:r w:rsidRPr="00B950D0">
        <w:rPr>
          <w:sz w:val="30"/>
          <w:szCs w:val="30"/>
        </w:rPr>
        <w:t xml:space="preserve"> 133 ребёнка или 10,0% от снятых с учёта СОП (</w:t>
      </w:r>
      <w:r w:rsidRPr="00DD5500">
        <w:rPr>
          <w:i/>
          <w:sz w:val="30"/>
          <w:szCs w:val="30"/>
        </w:rPr>
        <w:t>за аналогичный период прошлого года – 12,5%</w:t>
      </w:r>
      <w:r w:rsidRPr="00B950D0">
        <w:rPr>
          <w:sz w:val="30"/>
          <w:szCs w:val="30"/>
        </w:rPr>
        <w:t>).</w:t>
      </w:r>
      <w:proofErr w:type="gramEnd"/>
    </w:p>
    <w:p w:rsidR="00653CB4" w:rsidRPr="00B950D0" w:rsidRDefault="00653CB4" w:rsidP="00B950D0">
      <w:pPr>
        <w:ind w:firstLine="708"/>
        <w:jc w:val="both"/>
        <w:rPr>
          <w:sz w:val="30"/>
          <w:szCs w:val="30"/>
        </w:rPr>
      </w:pPr>
      <w:r w:rsidRPr="00B950D0">
        <w:rPr>
          <w:sz w:val="30"/>
          <w:szCs w:val="30"/>
        </w:rPr>
        <w:t xml:space="preserve">Государственными органами, иными организациями оказывается определённая помощь семьям, в которых дети были признаны в </w:t>
      </w:r>
      <w:proofErr w:type="spellStart"/>
      <w:r w:rsidRPr="00B950D0">
        <w:rPr>
          <w:sz w:val="30"/>
          <w:szCs w:val="30"/>
        </w:rPr>
        <w:t>госзащите</w:t>
      </w:r>
      <w:proofErr w:type="spellEnd"/>
      <w:r w:rsidRPr="00B950D0">
        <w:rPr>
          <w:sz w:val="30"/>
          <w:szCs w:val="30"/>
        </w:rPr>
        <w:t>.</w:t>
      </w:r>
    </w:p>
    <w:p w:rsidR="00B950D0" w:rsidRDefault="00653CB4" w:rsidP="00B950D0">
      <w:pPr>
        <w:ind w:firstLine="708"/>
        <w:jc w:val="both"/>
        <w:rPr>
          <w:sz w:val="30"/>
          <w:szCs w:val="30"/>
        </w:rPr>
      </w:pPr>
      <w:r w:rsidRPr="00B950D0">
        <w:rPr>
          <w:sz w:val="30"/>
          <w:szCs w:val="30"/>
        </w:rPr>
        <w:t>Окончательное решение о возврате детей в биологические семьи принимается на заседании КДН при условии выполнения родителями всех мероприятий плана защиты прав и законных интересов ребёнка.</w:t>
      </w:r>
    </w:p>
    <w:p w:rsidR="00653CB4" w:rsidRPr="00B950D0" w:rsidRDefault="00B950D0" w:rsidP="00B950D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первом полугодии 2021 года в семьи возвращено 84 ребёнка или 63,1% от числа детей, снятых с учёта, в отношении 35 детей родители лишены родительских прав (</w:t>
      </w:r>
      <w:r w:rsidRPr="00DD5500">
        <w:rPr>
          <w:i/>
          <w:sz w:val="30"/>
          <w:szCs w:val="30"/>
        </w:rPr>
        <w:t>26,3%</w:t>
      </w:r>
      <w:r>
        <w:rPr>
          <w:sz w:val="30"/>
          <w:szCs w:val="30"/>
        </w:rPr>
        <w:t>).</w:t>
      </w:r>
      <w:r w:rsidR="00653CB4" w:rsidRPr="00B950D0">
        <w:rPr>
          <w:sz w:val="30"/>
          <w:szCs w:val="30"/>
        </w:rPr>
        <w:t xml:space="preserve"> </w:t>
      </w:r>
    </w:p>
    <w:p w:rsidR="00C30F7F" w:rsidRDefault="00653CB4" w:rsidP="004B1D1F">
      <w:pPr>
        <w:ind w:firstLine="708"/>
        <w:jc w:val="both"/>
        <w:rPr>
          <w:sz w:val="30"/>
          <w:szCs w:val="30"/>
        </w:rPr>
      </w:pPr>
      <w:r w:rsidRPr="00B950D0">
        <w:rPr>
          <w:sz w:val="30"/>
          <w:szCs w:val="30"/>
        </w:rPr>
        <w:t xml:space="preserve">Следует отметить, что за 6 мес. </w:t>
      </w:r>
      <w:proofErr w:type="spellStart"/>
      <w:r w:rsidRPr="00B950D0">
        <w:rPr>
          <w:sz w:val="30"/>
          <w:szCs w:val="30"/>
        </w:rPr>
        <w:t>т.г</w:t>
      </w:r>
      <w:proofErr w:type="spellEnd"/>
      <w:r w:rsidRPr="00B950D0">
        <w:rPr>
          <w:sz w:val="30"/>
          <w:szCs w:val="30"/>
        </w:rPr>
        <w:t>. в отношении 29 несовершеннолетних родители районными судами были лишены родительских прав напрямую (</w:t>
      </w:r>
      <w:r w:rsidRPr="00DD5500">
        <w:rPr>
          <w:i/>
          <w:sz w:val="30"/>
          <w:szCs w:val="30"/>
        </w:rPr>
        <w:t>6 мес. 2020 г. – 63</w:t>
      </w:r>
      <w:r w:rsidRPr="00B950D0">
        <w:rPr>
          <w:sz w:val="30"/>
          <w:szCs w:val="30"/>
        </w:rPr>
        <w:t xml:space="preserve">). </w:t>
      </w:r>
    </w:p>
    <w:p w:rsidR="004B1D1F" w:rsidRDefault="004B1D1F" w:rsidP="004B1D1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Всего за весь период действия Декрета из 7412 детей, признанных нуждающимися в государственной защите и отобранных у родителей, возвращены в биологические семьи 4564 ребёнка из 2312 семей или 62,7% от снятых с учёта. В отношении 2291 ребёнка родители были лишены родительских прав.</w:t>
      </w:r>
    </w:p>
    <w:p w:rsidR="004B1D1F" w:rsidRDefault="004B1D1F" w:rsidP="004B1D1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состоянию на 01.07.2021</w:t>
      </w:r>
      <w:r w:rsidR="00DD5500">
        <w:rPr>
          <w:sz w:val="30"/>
          <w:szCs w:val="30"/>
        </w:rPr>
        <w:t>г.</w:t>
      </w:r>
      <w:r>
        <w:rPr>
          <w:sz w:val="30"/>
          <w:szCs w:val="30"/>
        </w:rPr>
        <w:t xml:space="preserve"> на учёте нуждающихся в государственной защите состояло 133 ребёнка из 69 семей.</w:t>
      </w:r>
    </w:p>
    <w:p w:rsidR="004B1D1F" w:rsidRDefault="0083696A" w:rsidP="004B1D1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Принимаемые в области меры </w:t>
      </w:r>
      <w:r w:rsidR="004B1D1F">
        <w:rPr>
          <w:sz w:val="30"/>
          <w:szCs w:val="30"/>
        </w:rPr>
        <w:t xml:space="preserve">по защите прав и законных интересов несовершеннолетних </w:t>
      </w:r>
      <w:r>
        <w:rPr>
          <w:sz w:val="30"/>
          <w:szCs w:val="30"/>
        </w:rPr>
        <w:t xml:space="preserve">позволили за последние 10 лет добиться значительного снижения количества погибших детей от внешних причин – </w:t>
      </w:r>
      <w:r w:rsidR="00DD049D">
        <w:rPr>
          <w:sz w:val="30"/>
          <w:szCs w:val="30"/>
        </w:rPr>
        <w:t>66 в 2010 году до 12 в 2020 году</w:t>
      </w:r>
      <w:r>
        <w:rPr>
          <w:sz w:val="30"/>
          <w:szCs w:val="30"/>
        </w:rPr>
        <w:t>, совершаемых подростками преступлений – с 943 в 2010 году до 312 в 2020 году</w:t>
      </w:r>
      <w:r w:rsidR="004B1D1F">
        <w:rPr>
          <w:sz w:val="30"/>
          <w:szCs w:val="30"/>
        </w:rPr>
        <w:t>.</w:t>
      </w:r>
    </w:p>
    <w:p w:rsidR="00C30F7F" w:rsidRDefault="00C30F7F" w:rsidP="007756D0">
      <w:pPr>
        <w:ind w:firstLine="708"/>
        <w:jc w:val="both"/>
        <w:rPr>
          <w:sz w:val="30"/>
          <w:szCs w:val="30"/>
        </w:rPr>
      </w:pPr>
    </w:p>
    <w:p w:rsidR="00DD049D" w:rsidRDefault="00DD049D" w:rsidP="0083696A">
      <w:pPr>
        <w:ind w:left="5664" w:firstLine="6"/>
        <w:rPr>
          <w:sz w:val="30"/>
          <w:szCs w:val="30"/>
        </w:rPr>
      </w:pPr>
    </w:p>
    <w:p w:rsidR="00DD049D" w:rsidRDefault="00DD049D" w:rsidP="0083696A">
      <w:pPr>
        <w:ind w:left="5664" w:firstLine="6"/>
        <w:rPr>
          <w:sz w:val="30"/>
          <w:szCs w:val="30"/>
        </w:rPr>
      </w:pPr>
    </w:p>
    <w:p w:rsidR="00C30F7F" w:rsidRPr="00DD5500" w:rsidRDefault="00B23AFC" w:rsidP="00DD5500">
      <w:pPr>
        <w:ind w:left="4253" w:firstLine="6"/>
      </w:pPr>
      <w:r w:rsidRPr="00DD5500">
        <w:t xml:space="preserve">Комиссия по делам несовершеннолетних </w:t>
      </w:r>
      <w:r w:rsidR="0083696A" w:rsidRPr="00DD5500">
        <w:t xml:space="preserve">Гомельского </w:t>
      </w:r>
      <w:r w:rsidRPr="00DD5500">
        <w:t>обл</w:t>
      </w:r>
      <w:bookmarkStart w:id="1" w:name="_GoBack"/>
      <w:bookmarkEnd w:id="1"/>
      <w:r w:rsidRPr="00DD5500">
        <w:t>исполкома</w:t>
      </w:r>
    </w:p>
    <w:p w:rsidR="00C30F7F" w:rsidRDefault="00C30F7F" w:rsidP="00B23AFC">
      <w:pPr>
        <w:ind w:firstLine="708"/>
        <w:rPr>
          <w:sz w:val="30"/>
          <w:szCs w:val="30"/>
        </w:rPr>
      </w:pPr>
    </w:p>
    <w:p w:rsidR="00AF3973" w:rsidRDefault="00AF3973" w:rsidP="00B23AFC"/>
    <w:sectPr w:rsidR="00AF3973" w:rsidSect="004B1D1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EBB" w:rsidRDefault="00C24EBB" w:rsidP="004B1D1F">
      <w:r>
        <w:separator/>
      </w:r>
    </w:p>
  </w:endnote>
  <w:endnote w:type="continuationSeparator" w:id="0">
    <w:p w:rsidR="00C24EBB" w:rsidRDefault="00C24EBB" w:rsidP="004B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EBB" w:rsidRDefault="00C24EBB" w:rsidP="004B1D1F">
      <w:r>
        <w:separator/>
      </w:r>
    </w:p>
  </w:footnote>
  <w:footnote w:type="continuationSeparator" w:id="0">
    <w:p w:rsidR="00C24EBB" w:rsidRDefault="00C24EBB" w:rsidP="004B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126067"/>
      <w:docPartObj>
        <w:docPartGallery w:val="Page Numbers (Top of Page)"/>
        <w:docPartUnique/>
      </w:docPartObj>
    </w:sdtPr>
    <w:sdtEndPr/>
    <w:sdtContent>
      <w:p w:rsidR="004B1D1F" w:rsidRDefault="004B1D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500">
          <w:rPr>
            <w:noProof/>
          </w:rPr>
          <w:t>7</w:t>
        </w:r>
        <w:r>
          <w:fldChar w:fldCharType="end"/>
        </w:r>
      </w:p>
    </w:sdtContent>
  </w:sdt>
  <w:p w:rsidR="004B1D1F" w:rsidRDefault="004B1D1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D0"/>
    <w:rsid w:val="000C2ED6"/>
    <w:rsid w:val="00353A46"/>
    <w:rsid w:val="00442860"/>
    <w:rsid w:val="004B1D1F"/>
    <w:rsid w:val="005E16AE"/>
    <w:rsid w:val="00645807"/>
    <w:rsid w:val="00653CB4"/>
    <w:rsid w:val="007756D0"/>
    <w:rsid w:val="007A3AF5"/>
    <w:rsid w:val="0083696A"/>
    <w:rsid w:val="00AF3973"/>
    <w:rsid w:val="00B23AFC"/>
    <w:rsid w:val="00B950D0"/>
    <w:rsid w:val="00C24EBB"/>
    <w:rsid w:val="00C30F7F"/>
    <w:rsid w:val="00DD049D"/>
    <w:rsid w:val="00D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D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756D0"/>
    <w:rPr>
      <w:color w:val="154C94"/>
      <w:u w:val="single"/>
    </w:rPr>
  </w:style>
  <w:style w:type="paragraph" w:styleId="2">
    <w:name w:val="Body Text 2"/>
    <w:basedOn w:val="a"/>
    <w:link w:val="20"/>
    <w:rsid w:val="00C30F7F"/>
    <w:pPr>
      <w:spacing w:after="120"/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30F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qFormat/>
    <w:rsid w:val="000C2ED6"/>
    <w:pPr>
      <w:spacing w:beforeAutospacing="1" w:afterAutospacing="1"/>
      <w:ind w:firstLine="0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">
    <w:name w:val="Знак Знак Знак Знак Знак Знак1"/>
    <w:basedOn w:val="a"/>
    <w:rsid w:val="00653CB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653CB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53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B1D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B1D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1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D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756D0"/>
    <w:rPr>
      <w:color w:val="154C94"/>
      <w:u w:val="single"/>
    </w:rPr>
  </w:style>
  <w:style w:type="paragraph" w:styleId="2">
    <w:name w:val="Body Text 2"/>
    <w:basedOn w:val="a"/>
    <w:link w:val="20"/>
    <w:rsid w:val="00C30F7F"/>
    <w:pPr>
      <w:spacing w:after="120"/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30F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qFormat/>
    <w:rsid w:val="000C2ED6"/>
    <w:pPr>
      <w:spacing w:beforeAutospacing="1" w:afterAutospacing="1"/>
      <w:ind w:firstLine="0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">
    <w:name w:val="Знак Знак Знак Знак Знак Знак1"/>
    <w:basedOn w:val="a"/>
    <w:rsid w:val="00653CB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653CB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53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B1D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B1D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1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55168869D3F32CD585C1DBB1BF6D16341A14EEFDFA7D5746E081D64D9D1BF44103D929FBECDE66E5DE15B727fAd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55168869D3F32CD585C1DBB1BF6D16341A14EEFDFA7C564BE18ED64D9D1BF44103D929FBECDE66E5DE15B520fAd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Миткевич Еевгений Геннадьевич</dc:creator>
  <cp:keywords/>
  <dc:description/>
  <cp:lastModifiedBy>Фролов Максим Викторович</cp:lastModifiedBy>
  <cp:revision>5</cp:revision>
  <dcterms:created xsi:type="dcterms:W3CDTF">2021-09-09T06:12:00Z</dcterms:created>
  <dcterms:modified xsi:type="dcterms:W3CDTF">2021-09-09T09:07:00Z</dcterms:modified>
</cp:coreProperties>
</file>